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8F719" w14:textId="0B6C2A6A" w:rsidR="00D27988" w:rsidRDefault="00D27988" w:rsidP="00617AB9">
      <w:bookmarkStart w:id="0" w:name="ApplicationContent"/>
      <w:r w:rsidRPr="005C11E6">
        <w:rPr>
          <w:noProof/>
        </w:rPr>
        <w:drawing>
          <wp:anchor distT="0" distB="0" distL="114300" distR="114300" simplePos="0" relativeHeight="251659264" behindDoc="0" locked="0" layoutInCell="1" allowOverlap="1" wp14:anchorId="4FA3DE0D" wp14:editId="57BBC536">
            <wp:simplePos x="0" y="0"/>
            <wp:positionH relativeFrom="margin">
              <wp:align>center</wp:align>
            </wp:positionH>
            <wp:positionV relativeFrom="margin">
              <wp:posOffset>-152400</wp:posOffset>
            </wp:positionV>
            <wp:extent cx="3371850" cy="674370"/>
            <wp:effectExtent l="0" t="0" r="0" b="0"/>
            <wp:wrapSquare wrapText="bothSides"/>
            <wp:docPr id="1" name="Picture 1" descr="G:\AHW\Communications\Images\Images_Logos\AHW Logos - Current\2019 AHW Logo\AHW Logo_Full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HW\Communications\Images\Images_Logos\AHW Logos - Current\2019 AHW Logo\AHW Logo_Full C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1850" cy="674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C4FA1C" w14:textId="77777777" w:rsidR="00D27988" w:rsidRPr="00D27988" w:rsidRDefault="00D27988" w:rsidP="00617AB9"/>
    <w:bookmarkEnd w:id="0"/>
    <w:p w14:paraId="2C290F50" w14:textId="3C2BF81F" w:rsidR="00691D41" w:rsidRPr="007735D9" w:rsidRDefault="00691D41" w:rsidP="00691D41">
      <w:pPr>
        <w:pStyle w:val="Heading1"/>
        <w:spacing w:before="0" w:line="240" w:lineRule="auto"/>
      </w:pPr>
      <w:r w:rsidRPr="00044E48">
        <w:t xml:space="preserve">Call for </w:t>
      </w:r>
      <w:r w:rsidRPr="0070691C">
        <w:t xml:space="preserve">Applications: </w:t>
      </w:r>
      <w:r w:rsidR="00EC6E9B">
        <w:t>Community-</w:t>
      </w:r>
      <w:r w:rsidR="004B2BBA">
        <w:t>L</w:t>
      </w:r>
      <w:r w:rsidR="00EC6E9B">
        <w:t>ed Learning Event Support</w:t>
      </w:r>
    </w:p>
    <w:p w14:paraId="2019B577" w14:textId="456517CF" w:rsidR="00EC6E9B" w:rsidRDefault="00EC6E9B" w:rsidP="00EC6E9B">
      <w:pPr>
        <w:tabs>
          <w:tab w:val="left" w:pos="0"/>
        </w:tabs>
        <w:spacing w:line="240" w:lineRule="auto"/>
        <w:rPr>
          <w:rFonts w:asciiTheme="majorHAnsi" w:hAnsiTheme="majorHAnsi" w:cstheme="minorHAnsi"/>
          <w:b/>
          <w:i/>
          <w:color w:val="C00000"/>
          <w:szCs w:val="18"/>
        </w:rPr>
      </w:pPr>
      <w:r>
        <w:rPr>
          <w:rFonts w:asciiTheme="majorHAnsi" w:hAnsiTheme="majorHAnsi" w:cstheme="minorHAnsi"/>
          <w:i/>
          <w:szCs w:val="18"/>
        </w:rPr>
        <w:t xml:space="preserve">Eligible learning event host organizations are invited to </w:t>
      </w:r>
      <w:proofErr w:type="gramStart"/>
      <w:r>
        <w:rPr>
          <w:rFonts w:asciiTheme="majorHAnsi" w:hAnsiTheme="majorHAnsi" w:cstheme="minorHAnsi"/>
          <w:i/>
          <w:szCs w:val="18"/>
        </w:rPr>
        <w:t xml:space="preserve">submit </w:t>
      </w:r>
      <w:r w:rsidR="00D50EC9">
        <w:rPr>
          <w:rFonts w:asciiTheme="majorHAnsi" w:hAnsiTheme="majorHAnsi" w:cstheme="minorHAnsi"/>
          <w:i/>
          <w:szCs w:val="18"/>
        </w:rPr>
        <w:t xml:space="preserve">an </w:t>
      </w:r>
      <w:r>
        <w:rPr>
          <w:rFonts w:asciiTheme="majorHAnsi" w:hAnsiTheme="majorHAnsi" w:cstheme="minorHAnsi"/>
          <w:i/>
          <w:szCs w:val="18"/>
        </w:rPr>
        <w:t>application</w:t>
      </w:r>
      <w:proofErr w:type="gramEnd"/>
      <w:r>
        <w:rPr>
          <w:rFonts w:asciiTheme="majorHAnsi" w:hAnsiTheme="majorHAnsi" w:cstheme="minorHAnsi"/>
          <w:i/>
          <w:szCs w:val="18"/>
        </w:rPr>
        <w:t xml:space="preserve"> to apply for AHW’s </w:t>
      </w:r>
      <w:r w:rsidRPr="000545B8">
        <w:rPr>
          <w:rFonts w:asciiTheme="majorHAnsi" w:hAnsiTheme="majorHAnsi" w:cstheme="minorHAnsi"/>
          <w:i/>
          <w:szCs w:val="18"/>
        </w:rPr>
        <w:t xml:space="preserve">Call for </w:t>
      </w:r>
      <w:r w:rsidRPr="0070691C">
        <w:rPr>
          <w:rFonts w:asciiTheme="majorHAnsi" w:hAnsiTheme="majorHAnsi" w:cstheme="minorHAnsi"/>
          <w:i/>
          <w:szCs w:val="18"/>
        </w:rPr>
        <w:t xml:space="preserve">Applications: </w:t>
      </w:r>
      <w:bookmarkStart w:id="1" w:name="_Hlk98393892"/>
      <w:r>
        <w:rPr>
          <w:rFonts w:asciiTheme="majorHAnsi" w:hAnsiTheme="majorHAnsi" w:cstheme="minorHAnsi"/>
          <w:i/>
          <w:szCs w:val="18"/>
        </w:rPr>
        <w:t>Community-</w:t>
      </w:r>
      <w:r w:rsidR="004B2BBA">
        <w:rPr>
          <w:rFonts w:asciiTheme="majorHAnsi" w:hAnsiTheme="majorHAnsi" w:cstheme="minorHAnsi"/>
          <w:i/>
          <w:szCs w:val="18"/>
        </w:rPr>
        <w:t>L</w:t>
      </w:r>
      <w:r>
        <w:rPr>
          <w:rFonts w:asciiTheme="majorHAnsi" w:hAnsiTheme="majorHAnsi" w:cstheme="minorHAnsi"/>
          <w:i/>
          <w:szCs w:val="18"/>
        </w:rPr>
        <w:t>ed Learning Event Support</w:t>
      </w:r>
      <w:bookmarkEnd w:id="1"/>
      <w:r>
        <w:rPr>
          <w:rFonts w:asciiTheme="majorHAnsi" w:hAnsiTheme="majorHAnsi" w:cstheme="minorHAnsi"/>
          <w:i/>
          <w:szCs w:val="18"/>
        </w:rPr>
        <w:t xml:space="preserve">. The application must be completed and submitted using the online form available </w:t>
      </w:r>
      <w:r w:rsidRPr="00F15EE0">
        <w:rPr>
          <w:rFonts w:asciiTheme="majorHAnsi" w:hAnsiTheme="majorHAnsi" w:cstheme="minorHAnsi"/>
          <w:i/>
          <w:szCs w:val="18"/>
        </w:rPr>
        <w:t xml:space="preserve">via the AHW website at </w:t>
      </w:r>
      <w:hyperlink r:id="rId9" w:history="1">
        <w:r w:rsidRPr="00F15EE0">
          <w:rPr>
            <w:rStyle w:val="Hyperlink"/>
            <w:rFonts w:asciiTheme="majorHAnsi" w:hAnsiTheme="majorHAnsi" w:cstheme="minorHAnsi"/>
            <w:i/>
            <w:szCs w:val="18"/>
          </w:rPr>
          <w:t>ahwendowment.org</w:t>
        </w:r>
      </w:hyperlink>
      <w:r>
        <w:rPr>
          <w:rFonts w:asciiTheme="majorHAnsi" w:hAnsiTheme="majorHAnsi" w:cstheme="minorHAnsi"/>
          <w:i/>
          <w:szCs w:val="18"/>
        </w:rPr>
        <w:t xml:space="preserve">. </w:t>
      </w:r>
      <w:r w:rsidRPr="00572EF1">
        <w:rPr>
          <w:rFonts w:asciiTheme="majorHAnsi" w:hAnsiTheme="majorHAnsi" w:cstheme="minorHAnsi"/>
          <w:i/>
          <w:szCs w:val="18"/>
        </w:rPr>
        <w:t>Th</w:t>
      </w:r>
      <w:r>
        <w:rPr>
          <w:rFonts w:asciiTheme="majorHAnsi" w:hAnsiTheme="majorHAnsi" w:cstheme="minorHAnsi"/>
          <w:i/>
          <w:szCs w:val="18"/>
        </w:rPr>
        <w:t>e online application</w:t>
      </w:r>
      <w:r w:rsidRPr="00572EF1">
        <w:rPr>
          <w:rFonts w:asciiTheme="majorHAnsi" w:hAnsiTheme="majorHAnsi" w:cstheme="minorHAnsi"/>
          <w:i/>
          <w:szCs w:val="18"/>
        </w:rPr>
        <w:t xml:space="preserve"> form only supports Plain Text. No text effects such as bold, italics, underlining, bulleting, numbering, etc. will be captured in the final submission.</w:t>
      </w:r>
      <w:r>
        <w:rPr>
          <w:rFonts w:asciiTheme="majorHAnsi" w:hAnsiTheme="majorHAnsi" w:cstheme="minorHAnsi"/>
          <w:i/>
          <w:szCs w:val="18"/>
        </w:rPr>
        <w:t xml:space="preserve"> No paper or emailed applications will be considered. </w:t>
      </w:r>
      <w:bookmarkStart w:id="2" w:name="_Hlk98393907"/>
      <w:r>
        <w:rPr>
          <w:rFonts w:asciiTheme="majorHAnsi" w:hAnsiTheme="majorHAnsi" w:cstheme="minorHAnsi"/>
          <w:b/>
          <w:i/>
          <w:color w:val="C00000"/>
          <w:szCs w:val="18"/>
        </w:rPr>
        <w:t>Applications are accepted on a rolling</w:t>
      </w:r>
      <w:r w:rsidR="00423FA4">
        <w:rPr>
          <w:rFonts w:asciiTheme="majorHAnsi" w:hAnsiTheme="majorHAnsi" w:cstheme="minorHAnsi"/>
          <w:b/>
          <w:i/>
          <w:color w:val="C00000"/>
          <w:szCs w:val="18"/>
        </w:rPr>
        <w:t xml:space="preserve"> </w:t>
      </w:r>
      <w:r>
        <w:rPr>
          <w:rFonts w:asciiTheme="majorHAnsi" w:hAnsiTheme="majorHAnsi" w:cstheme="minorHAnsi"/>
          <w:b/>
          <w:i/>
          <w:color w:val="C00000"/>
          <w:szCs w:val="18"/>
        </w:rPr>
        <w:t>basis and will be reviewed on a first come, first serve basis, until available funds have been distributed.</w:t>
      </w:r>
      <w:bookmarkEnd w:id="2"/>
    </w:p>
    <w:p w14:paraId="36289896" w14:textId="3CC73475" w:rsidR="00CA5A35" w:rsidRDefault="00CA5A35" w:rsidP="00EC6E9B">
      <w:pPr>
        <w:tabs>
          <w:tab w:val="left" w:pos="0"/>
        </w:tabs>
        <w:spacing w:line="240" w:lineRule="auto"/>
        <w:rPr>
          <w:rFonts w:asciiTheme="majorHAnsi" w:hAnsiTheme="majorHAnsi" w:cstheme="minorHAnsi"/>
          <w:bCs/>
          <w:i/>
          <w:szCs w:val="18"/>
        </w:rPr>
      </w:pPr>
      <w:r>
        <w:rPr>
          <w:rFonts w:asciiTheme="majorHAnsi" w:hAnsiTheme="majorHAnsi" w:cstheme="majorHAnsi"/>
          <w:i/>
          <w:szCs w:val="18"/>
        </w:rPr>
        <w:t xml:space="preserve">Please refer to the Community-Led Learning Event Support funding opportunity page on the </w:t>
      </w:r>
      <w:hyperlink r:id="rId10" w:history="1">
        <w:r>
          <w:rPr>
            <w:rStyle w:val="Hyperlink"/>
            <w:rFonts w:cstheme="majorHAnsi"/>
            <w:i/>
            <w:szCs w:val="18"/>
          </w:rPr>
          <w:t>A</w:t>
        </w:r>
        <w:r>
          <w:rPr>
            <w:rStyle w:val="Hyperlink"/>
            <w:rFonts w:cstheme="majorHAnsi"/>
            <w:i/>
            <w:szCs w:val="18"/>
          </w:rPr>
          <w:t>HW website</w:t>
        </w:r>
      </w:hyperlink>
      <w:r>
        <w:rPr>
          <w:rFonts w:asciiTheme="majorHAnsi" w:hAnsiTheme="majorHAnsi" w:cstheme="majorHAnsi"/>
          <w:i/>
          <w:szCs w:val="18"/>
        </w:rPr>
        <w:t xml:space="preserve"> for additional instructions and requirements</w:t>
      </w:r>
      <w:bookmarkStart w:id="3" w:name="_Hlk106275373"/>
      <w:r>
        <w:rPr>
          <w:rFonts w:asciiTheme="majorHAnsi" w:hAnsiTheme="majorHAnsi" w:cstheme="majorHAnsi"/>
          <w:i/>
          <w:szCs w:val="18"/>
        </w:rPr>
        <w:t>, including the AHW form templates to download, complete and attach in the appropriate fields in the online form.</w:t>
      </w:r>
      <w:bookmarkEnd w:id="3"/>
    </w:p>
    <w:p w14:paraId="793DF469" w14:textId="33D0DBA2" w:rsidR="00D27988" w:rsidRDefault="00D27988" w:rsidP="00691D41">
      <w:pPr>
        <w:tabs>
          <w:tab w:val="left" w:pos="0"/>
        </w:tabs>
        <w:spacing w:line="240" w:lineRule="auto"/>
        <w:rPr>
          <w:rFonts w:asciiTheme="majorHAnsi" w:hAnsiTheme="majorHAnsi"/>
          <w:b/>
          <w:bCs/>
        </w:rPr>
      </w:pPr>
      <w:r w:rsidRPr="008016F4">
        <w:rPr>
          <w:rFonts w:asciiTheme="majorHAnsi" w:hAnsiTheme="majorHAnsi"/>
          <w:b/>
          <w:bCs/>
        </w:rPr>
        <w:t>This template is not for submission and may only be used to draft the application.</w:t>
      </w:r>
      <w:r w:rsidRPr="00D27988">
        <w:rPr>
          <w:rFonts w:asciiTheme="majorHAnsi" w:hAnsiTheme="majorHAnsi"/>
          <w:b/>
          <w:bCs/>
        </w:rPr>
        <w:t xml:space="preserve"> </w:t>
      </w:r>
      <w:r w:rsidRPr="008016F4">
        <w:rPr>
          <w:rFonts w:asciiTheme="majorHAnsi" w:hAnsiTheme="majorHAnsi"/>
          <w:b/>
          <w:bCs/>
        </w:rPr>
        <w:t xml:space="preserve">Only applications submitted through the </w:t>
      </w:r>
      <w:hyperlink r:id="rId11" w:history="1">
        <w:r w:rsidRPr="00423FA4">
          <w:rPr>
            <w:rStyle w:val="Hyperlink"/>
            <w:rFonts w:asciiTheme="majorHAnsi" w:hAnsiTheme="majorHAnsi"/>
            <w:b/>
            <w:bCs/>
          </w:rPr>
          <w:t xml:space="preserve">online </w:t>
        </w:r>
        <w:r w:rsidR="00423FA4" w:rsidRPr="00423FA4">
          <w:rPr>
            <w:rStyle w:val="Hyperlink"/>
            <w:rFonts w:asciiTheme="majorHAnsi" w:hAnsiTheme="majorHAnsi"/>
            <w:b/>
            <w:bCs/>
          </w:rPr>
          <w:t>appl</w:t>
        </w:r>
        <w:r w:rsidR="00423FA4" w:rsidRPr="00423FA4">
          <w:rPr>
            <w:rStyle w:val="Hyperlink"/>
            <w:rFonts w:asciiTheme="majorHAnsi" w:hAnsiTheme="majorHAnsi"/>
            <w:b/>
            <w:bCs/>
          </w:rPr>
          <w:t xml:space="preserve">ication </w:t>
        </w:r>
        <w:r w:rsidRPr="00423FA4">
          <w:rPr>
            <w:rStyle w:val="Hyperlink"/>
            <w:rFonts w:asciiTheme="majorHAnsi" w:hAnsiTheme="majorHAnsi"/>
            <w:b/>
            <w:bCs/>
          </w:rPr>
          <w:t>form</w:t>
        </w:r>
      </w:hyperlink>
      <w:r w:rsidRPr="008016F4">
        <w:rPr>
          <w:rFonts w:asciiTheme="majorHAnsi" w:hAnsiTheme="majorHAnsi"/>
          <w:b/>
          <w:bCs/>
        </w:rPr>
        <w:t xml:space="preserve"> will be considered for review.</w:t>
      </w:r>
    </w:p>
    <w:p w14:paraId="6E86B1DC" w14:textId="66000CF7" w:rsidR="00423FA4" w:rsidRPr="00423FA4" w:rsidRDefault="00423FA4" w:rsidP="00691D41">
      <w:pPr>
        <w:tabs>
          <w:tab w:val="left" w:pos="0"/>
        </w:tabs>
        <w:spacing w:line="240" w:lineRule="auto"/>
        <w:rPr>
          <w:rFonts w:asciiTheme="majorHAnsi" w:hAnsiTheme="majorHAnsi" w:cstheme="minorHAnsi"/>
          <w:i/>
          <w:iCs/>
          <w:szCs w:val="18"/>
        </w:rPr>
      </w:pPr>
      <w:r>
        <w:rPr>
          <w:rFonts w:asciiTheme="majorHAnsi" w:hAnsiTheme="majorHAnsi"/>
          <w:i/>
          <w:iCs/>
        </w:rPr>
        <w:t>For questions or to discuss your Community-</w:t>
      </w:r>
      <w:r w:rsidR="004B2BBA">
        <w:rPr>
          <w:rFonts w:asciiTheme="majorHAnsi" w:hAnsiTheme="majorHAnsi"/>
          <w:i/>
          <w:iCs/>
        </w:rPr>
        <w:t>L</w:t>
      </w:r>
      <w:r>
        <w:rPr>
          <w:rFonts w:asciiTheme="majorHAnsi" w:hAnsiTheme="majorHAnsi"/>
          <w:i/>
          <w:iCs/>
        </w:rPr>
        <w:t xml:space="preserve">ed Learning Event Support idea, please </w:t>
      </w:r>
      <w:r w:rsidR="004B1282">
        <w:rPr>
          <w:rFonts w:asciiTheme="majorHAnsi" w:hAnsiTheme="majorHAnsi"/>
          <w:i/>
          <w:iCs/>
        </w:rPr>
        <w:t xml:space="preserve">see the </w:t>
      </w:r>
      <w:hyperlink r:id="rId12" w:history="1">
        <w:r w:rsidR="004B1282" w:rsidRPr="004B1282">
          <w:rPr>
            <w:rStyle w:val="Hyperlink"/>
            <w:rFonts w:asciiTheme="majorHAnsi" w:hAnsiTheme="majorHAnsi" w:cstheme="majorHAnsi"/>
            <w:i/>
            <w:szCs w:val="18"/>
          </w:rPr>
          <w:t>AHW website</w:t>
        </w:r>
      </w:hyperlink>
      <w:r w:rsidR="004B1282">
        <w:rPr>
          <w:rStyle w:val="Hyperlink"/>
          <w:rFonts w:asciiTheme="majorHAnsi" w:hAnsiTheme="majorHAnsi" w:cstheme="majorHAnsi"/>
          <w:i/>
          <w:szCs w:val="18"/>
        </w:rPr>
        <w:t xml:space="preserve"> </w:t>
      </w:r>
      <w:r w:rsidR="004B1282">
        <w:rPr>
          <w:rFonts w:asciiTheme="majorHAnsi" w:hAnsiTheme="majorHAnsi"/>
          <w:i/>
          <w:iCs/>
        </w:rPr>
        <w:t>for contact information</w:t>
      </w:r>
      <w:r>
        <w:rPr>
          <w:rFonts w:asciiTheme="majorHAnsi" w:hAnsiTheme="majorHAnsi"/>
          <w:i/>
          <w:iCs/>
        </w:rPr>
        <w:t xml:space="preserve">. </w:t>
      </w:r>
    </w:p>
    <w:p w14:paraId="5ECD8CC7" w14:textId="1EC9E0F5" w:rsidR="001344EF" w:rsidRDefault="00691D41" w:rsidP="00081857">
      <w:pPr>
        <w:tabs>
          <w:tab w:val="left" w:pos="0"/>
        </w:tabs>
        <w:spacing w:after="0" w:line="240" w:lineRule="auto"/>
        <w:rPr>
          <w:rFonts w:asciiTheme="majorHAnsi" w:hAnsiTheme="majorHAnsi" w:cstheme="minorHAnsi"/>
          <w:bCs/>
          <w:i/>
          <w:sz w:val="18"/>
          <w:szCs w:val="14"/>
        </w:rPr>
      </w:pPr>
      <w:r w:rsidRPr="00294FD3">
        <w:rPr>
          <w:rFonts w:asciiTheme="majorHAnsi" w:hAnsiTheme="majorHAnsi" w:cstheme="minorHAnsi"/>
          <w:bCs/>
          <w:i/>
          <w:sz w:val="18"/>
          <w:szCs w:val="14"/>
        </w:rPr>
        <w:t xml:space="preserve">AHW does not discriminate against individuals </w:t>
      </w:r>
      <w:proofErr w:type="gramStart"/>
      <w:r w:rsidRPr="00294FD3">
        <w:rPr>
          <w:rFonts w:asciiTheme="majorHAnsi" w:hAnsiTheme="majorHAnsi" w:cstheme="minorHAnsi"/>
          <w:bCs/>
          <w:i/>
          <w:sz w:val="18"/>
          <w:szCs w:val="14"/>
        </w:rPr>
        <w:t>on the basis of</w:t>
      </w:r>
      <w:proofErr w:type="gramEnd"/>
      <w:r w:rsidRPr="00294FD3">
        <w:rPr>
          <w:rFonts w:asciiTheme="majorHAnsi" w:hAnsiTheme="majorHAnsi" w:cstheme="minorHAnsi"/>
          <w:bCs/>
          <w:i/>
          <w:sz w:val="18"/>
          <w:szCs w:val="14"/>
        </w:rPr>
        <w:t xml:space="preserve"> age, race, creed, religion, color, disability, marital status, sex, national origin, ancestry, sexual orientation, gender identity, arrest record, conviction record, membership in the national guard, state defense force or any other reserve component of the military forces of the United States or the State of Wisconsin or use or nonuse of lawful products off MCW’s premises during nonworking hours.</w:t>
      </w:r>
    </w:p>
    <w:p w14:paraId="41C7D27F" w14:textId="77777777" w:rsidR="00081857" w:rsidRPr="00081857" w:rsidRDefault="00081857" w:rsidP="00081857">
      <w:pPr>
        <w:tabs>
          <w:tab w:val="left" w:pos="0"/>
        </w:tabs>
        <w:spacing w:after="0" w:line="240" w:lineRule="auto"/>
        <w:rPr>
          <w:rFonts w:asciiTheme="majorHAnsi" w:hAnsiTheme="majorHAnsi" w:cstheme="minorHAnsi"/>
          <w:bCs/>
          <w:i/>
          <w:sz w:val="18"/>
          <w:szCs w:val="14"/>
        </w:rPr>
      </w:pPr>
    </w:p>
    <w:p w14:paraId="7B7ABB45" w14:textId="77777777" w:rsidR="00EC6E9B" w:rsidRPr="007735D9" w:rsidRDefault="00EC6E9B" w:rsidP="00EC6E9B">
      <w:pPr>
        <w:pStyle w:val="Heading1"/>
        <w:spacing w:before="0" w:line="240" w:lineRule="auto"/>
      </w:pPr>
      <w:r>
        <w:t>Learning Event</w:t>
      </w:r>
      <w:r w:rsidRPr="007735D9">
        <w:t xml:space="preserve"> Information</w:t>
      </w:r>
    </w:p>
    <w:p w14:paraId="2E6F49B8" w14:textId="4C8ECA1F" w:rsidR="00EC6E9B" w:rsidRPr="00121615" w:rsidRDefault="00EC6E9B" w:rsidP="00EC6E9B">
      <w:pPr>
        <w:spacing w:line="240" w:lineRule="auto"/>
        <w:rPr>
          <w:rFonts w:asciiTheme="majorHAnsi" w:hAnsiTheme="majorHAnsi" w:cstheme="majorHAnsi"/>
        </w:rPr>
      </w:pPr>
      <w:bookmarkStart w:id="4" w:name="_Hlk98393916"/>
      <w:r w:rsidRPr="00121615">
        <w:rPr>
          <w:rFonts w:asciiTheme="majorHAnsi" w:hAnsiTheme="majorHAnsi" w:cstheme="majorHAnsi"/>
          <w:b/>
          <w:bCs/>
        </w:rPr>
        <w:t>Learning Event Title</w:t>
      </w:r>
      <w:bookmarkEnd w:id="4"/>
      <w:r w:rsidRPr="007735D9">
        <w:t xml:space="preserve"> </w:t>
      </w:r>
      <w:r w:rsidRPr="006A2D74">
        <w:rPr>
          <w:rFonts w:asciiTheme="majorHAnsi" w:hAnsiTheme="majorHAnsi"/>
        </w:rPr>
        <w:t>(</w:t>
      </w:r>
      <w:r w:rsidRPr="00E97983">
        <w:rPr>
          <w:rFonts w:asciiTheme="majorHAnsi" w:hAnsiTheme="majorHAnsi"/>
          <w:b/>
          <w:bCs/>
        </w:rPr>
        <w:t>required</w:t>
      </w:r>
      <w:r>
        <w:rPr>
          <w:rFonts w:asciiTheme="majorHAnsi" w:hAnsiTheme="majorHAnsi"/>
        </w:rPr>
        <w:t xml:space="preserve">; </w:t>
      </w:r>
      <w:r w:rsidRPr="006A2D74">
        <w:rPr>
          <w:rFonts w:asciiTheme="majorHAnsi" w:hAnsiTheme="majorHAnsi"/>
        </w:rPr>
        <w:t>maximum 100 characters, including spaces)</w:t>
      </w:r>
      <w:r w:rsidR="00423FA4">
        <w:rPr>
          <w:rFonts w:asciiTheme="majorHAnsi" w:hAnsiTheme="majorHAnsi"/>
        </w:rPr>
        <w:t>:</w:t>
      </w:r>
    </w:p>
    <w:p w14:paraId="7E6BD0DC" w14:textId="7CDD69A0" w:rsidR="00EC6E9B" w:rsidRDefault="00EC6E9B" w:rsidP="00EC6E9B">
      <w:pPr>
        <w:spacing w:line="240" w:lineRule="auto"/>
        <w:rPr>
          <w:rFonts w:asciiTheme="majorHAnsi" w:hAnsiTheme="majorHAnsi"/>
        </w:rPr>
      </w:pPr>
      <w:r>
        <w:rPr>
          <w:rFonts w:asciiTheme="majorHAnsi" w:hAnsiTheme="majorHAnsi" w:cstheme="majorHAnsi"/>
          <w:b/>
          <w:bCs/>
        </w:rPr>
        <w:t xml:space="preserve">Goal Statement – </w:t>
      </w:r>
      <w:r>
        <w:rPr>
          <w:rFonts w:asciiTheme="majorHAnsi" w:hAnsiTheme="majorHAnsi" w:cstheme="majorHAnsi"/>
        </w:rPr>
        <w:t>Please provide a brief statement describing the goal of the proposed learning event, including the learning or professional development gap or need that the event aims to address</w:t>
      </w:r>
      <w:r w:rsidR="00423FA4">
        <w:rPr>
          <w:rFonts w:asciiTheme="majorHAnsi" w:hAnsiTheme="majorHAnsi" w:cstheme="majorHAnsi"/>
        </w:rPr>
        <w:t>,</w:t>
      </w:r>
      <w:r>
        <w:rPr>
          <w:rFonts w:asciiTheme="majorHAnsi" w:hAnsiTheme="majorHAnsi" w:cstheme="majorHAnsi"/>
        </w:rPr>
        <w:t xml:space="preserve"> and the intended health workforce audience that will participate in the event. </w:t>
      </w:r>
      <w:r>
        <w:rPr>
          <w:rFonts w:asciiTheme="majorHAnsi" w:hAnsiTheme="majorHAnsi"/>
        </w:rPr>
        <w:t>(</w:t>
      </w:r>
      <w:proofErr w:type="gramStart"/>
      <w:r>
        <w:rPr>
          <w:rFonts w:asciiTheme="majorHAnsi" w:hAnsiTheme="majorHAnsi"/>
          <w:b/>
          <w:bCs/>
        </w:rPr>
        <w:t>required</w:t>
      </w:r>
      <w:proofErr w:type="gramEnd"/>
      <w:r>
        <w:rPr>
          <w:rFonts w:asciiTheme="majorHAnsi" w:hAnsiTheme="majorHAnsi"/>
          <w:b/>
          <w:bCs/>
        </w:rPr>
        <w:t xml:space="preserve">; </w:t>
      </w:r>
      <w:r>
        <w:rPr>
          <w:rFonts w:asciiTheme="majorHAnsi" w:hAnsiTheme="majorHAnsi"/>
        </w:rPr>
        <w:t>maximum 400 characters, including spaces)</w:t>
      </w:r>
    </w:p>
    <w:p w14:paraId="093890E5" w14:textId="77777777" w:rsidR="00EC6E9B" w:rsidRPr="00121615" w:rsidRDefault="00EC6E9B" w:rsidP="00EC6E9B">
      <w:pPr>
        <w:spacing w:line="240" w:lineRule="auto"/>
        <w:rPr>
          <w:rFonts w:asciiTheme="majorHAnsi" w:hAnsiTheme="majorHAnsi" w:cstheme="majorHAnsi"/>
          <w:b/>
          <w:bCs/>
        </w:rPr>
      </w:pPr>
      <w:r w:rsidRPr="00121615">
        <w:rPr>
          <w:rFonts w:asciiTheme="majorHAnsi" w:hAnsiTheme="majorHAnsi" w:cstheme="majorHAnsi"/>
          <w:b/>
          <w:bCs/>
        </w:rPr>
        <w:t>Date(s) of Event</w:t>
      </w:r>
      <w:r>
        <w:rPr>
          <w:rFonts w:asciiTheme="majorHAnsi" w:hAnsiTheme="majorHAnsi" w:cstheme="majorHAnsi"/>
          <w:b/>
          <w:bCs/>
        </w:rPr>
        <w:t xml:space="preserve"> </w:t>
      </w:r>
      <w:r>
        <w:rPr>
          <w:rFonts w:asciiTheme="majorHAnsi" w:hAnsiTheme="majorHAnsi" w:cstheme="majorHAnsi"/>
        </w:rPr>
        <w:t>(</w:t>
      </w:r>
      <w:r>
        <w:rPr>
          <w:rFonts w:asciiTheme="majorHAnsi" w:hAnsiTheme="majorHAnsi" w:cstheme="majorHAnsi"/>
          <w:b/>
          <w:bCs/>
        </w:rPr>
        <w:t>required</w:t>
      </w:r>
      <w:r>
        <w:rPr>
          <w:rFonts w:asciiTheme="majorHAnsi" w:hAnsiTheme="majorHAnsi" w:cstheme="majorHAnsi"/>
        </w:rPr>
        <w:t>)</w:t>
      </w:r>
      <w:r>
        <w:rPr>
          <w:rFonts w:asciiTheme="majorHAnsi" w:hAnsiTheme="majorHAnsi" w:cstheme="majorHAnsi"/>
          <w:b/>
          <w:bCs/>
        </w:rPr>
        <w:t>:</w:t>
      </w:r>
      <w:r w:rsidRPr="00121615">
        <w:rPr>
          <w:rFonts w:asciiTheme="majorHAnsi" w:hAnsiTheme="majorHAnsi" w:cstheme="majorHAnsi"/>
          <w:b/>
          <w:bCs/>
        </w:rPr>
        <w:t xml:space="preserve"> </w:t>
      </w:r>
    </w:p>
    <w:p w14:paraId="5A1B562A" w14:textId="77777777" w:rsidR="00EC6E9B" w:rsidRDefault="00EC6E9B" w:rsidP="00EC6E9B">
      <w:pPr>
        <w:spacing w:line="240" w:lineRule="auto"/>
        <w:rPr>
          <w:rFonts w:asciiTheme="majorHAnsi" w:hAnsiTheme="majorHAnsi"/>
        </w:rPr>
      </w:pPr>
      <w:r w:rsidRPr="00121615">
        <w:rPr>
          <w:rFonts w:asciiTheme="majorHAnsi" w:hAnsiTheme="majorHAnsi" w:cstheme="majorHAnsi"/>
          <w:b/>
          <w:bCs/>
        </w:rPr>
        <w:t xml:space="preserve">Where do you anticipate hosting the event? </w:t>
      </w:r>
      <w:r>
        <w:rPr>
          <w:rFonts w:asciiTheme="majorHAnsi" w:hAnsiTheme="majorHAnsi"/>
        </w:rPr>
        <w:t>(</w:t>
      </w:r>
      <w:proofErr w:type="gramStart"/>
      <w:r>
        <w:rPr>
          <w:rFonts w:asciiTheme="majorHAnsi" w:hAnsiTheme="majorHAnsi"/>
          <w:b/>
          <w:bCs/>
        </w:rPr>
        <w:t>required</w:t>
      </w:r>
      <w:proofErr w:type="gramEnd"/>
      <w:r>
        <w:rPr>
          <w:rFonts w:asciiTheme="majorHAnsi" w:hAnsiTheme="majorHAnsi"/>
          <w:b/>
          <w:bCs/>
        </w:rPr>
        <w:t xml:space="preserve">; </w:t>
      </w:r>
      <w:r>
        <w:rPr>
          <w:rFonts w:asciiTheme="majorHAnsi" w:hAnsiTheme="majorHAnsi"/>
        </w:rPr>
        <w:t>maximum 500 characters, including spaces)</w:t>
      </w:r>
    </w:p>
    <w:p w14:paraId="02561840" w14:textId="60055BEE" w:rsidR="006F7511" w:rsidRDefault="006F7511" w:rsidP="00691D41">
      <w:pPr>
        <w:spacing w:after="0"/>
        <w:rPr>
          <w:rFonts w:asciiTheme="majorHAnsi" w:hAnsiTheme="majorHAnsi" w:cstheme="majorHAnsi"/>
          <w:b/>
        </w:rPr>
      </w:pPr>
    </w:p>
    <w:p w14:paraId="6C46878E" w14:textId="77777777" w:rsidR="00EC6E9B" w:rsidRPr="00121615" w:rsidRDefault="00EC6E9B" w:rsidP="00EC6E9B">
      <w:pPr>
        <w:pStyle w:val="Heading1"/>
        <w:spacing w:before="0" w:line="240" w:lineRule="auto"/>
        <w:rPr>
          <w:b w:val="0"/>
          <w:bCs w:val="0"/>
        </w:rPr>
      </w:pPr>
      <w:r>
        <w:t>Budget Request</w:t>
      </w:r>
    </w:p>
    <w:p w14:paraId="68CB557C" w14:textId="4D623B6E" w:rsidR="00EC6E9B" w:rsidRDefault="00EC6E9B" w:rsidP="00EC6E9B">
      <w:pPr>
        <w:spacing w:line="240" w:lineRule="auto"/>
        <w:rPr>
          <w:rFonts w:asciiTheme="majorHAnsi" w:hAnsiTheme="majorHAnsi"/>
        </w:rPr>
      </w:pPr>
      <w:r>
        <w:rPr>
          <w:rFonts w:asciiTheme="majorHAnsi" w:hAnsiTheme="majorHAnsi"/>
          <w:b/>
          <w:bCs/>
        </w:rPr>
        <w:t xml:space="preserve">Budget Request </w:t>
      </w:r>
      <w:r>
        <w:rPr>
          <w:rFonts w:asciiTheme="majorHAnsi" w:hAnsiTheme="majorHAnsi"/>
        </w:rPr>
        <w:t>(</w:t>
      </w:r>
      <w:r>
        <w:rPr>
          <w:rFonts w:asciiTheme="majorHAnsi" w:hAnsiTheme="majorHAnsi"/>
          <w:b/>
          <w:bCs/>
        </w:rPr>
        <w:t xml:space="preserve">required; </w:t>
      </w:r>
      <w:r>
        <w:rPr>
          <w:rFonts w:asciiTheme="majorHAnsi" w:hAnsiTheme="majorHAnsi"/>
        </w:rPr>
        <w:t>in whole dollars and not to exceed $5,000)</w:t>
      </w:r>
      <w:r w:rsidR="00423FA4">
        <w:rPr>
          <w:rFonts w:asciiTheme="majorHAnsi" w:hAnsiTheme="majorHAnsi"/>
        </w:rPr>
        <w:t>:</w:t>
      </w:r>
    </w:p>
    <w:p w14:paraId="5B9B5C79" w14:textId="21F6198A" w:rsidR="00EC6E9B" w:rsidRDefault="00EC6E9B" w:rsidP="00EC6E9B">
      <w:pPr>
        <w:spacing w:line="240" w:lineRule="auto"/>
        <w:rPr>
          <w:rFonts w:asciiTheme="majorHAnsi" w:hAnsiTheme="majorHAnsi"/>
        </w:rPr>
      </w:pPr>
      <w:r>
        <w:rPr>
          <w:rFonts w:asciiTheme="majorHAnsi" w:hAnsiTheme="majorHAnsi"/>
          <w:b/>
          <w:bCs/>
        </w:rPr>
        <w:t xml:space="preserve">Additional Funds </w:t>
      </w:r>
      <w:r>
        <w:rPr>
          <w:rFonts w:asciiTheme="majorHAnsi" w:hAnsiTheme="majorHAnsi"/>
        </w:rPr>
        <w:t>(if applicable)</w:t>
      </w:r>
      <w:r w:rsidR="00423FA4">
        <w:rPr>
          <w:rFonts w:asciiTheme="majorHAnsi" w:hAnsiTheme="majorHAnsi"/>
        </w:rPr>
        <w:t>:</w:t>
      </w:r>
    </w:p>
    <w:p w14:paraId="72377368" w14:textId="1CECD4F7" w:rsidR="00EC6E9B" w:rsidRDefault="00EC6E9B" w:rsidP="00EC6E9B">
      <w:pPr>
        <w:spacing w:line="240" w:lineRule="auto"/>
        <w:rPr>
          <w:rFonts w:asciiTheme="majorHAnsi" w:hAnsiTheme="majorHAnsi"/>
        </w:rPr>
      </w:pPr>
      <w:r>
        <w:rPr>
          <w:rFonts w:asciiTheme="majorHAnsi" w:hAnsiTheme="majorHAnsi"/>
          <w:b/>
          <w:bCs/>
        </w:rPr>
        <w:t xml:space="preserve">Source of Additional Funds </w:t>
      </w:r>
      <w:bookmarkStart w:id="5" w:name="_Hlk98909283"/>
      <w:r>
        <w:rPr>
          <w:rFonts w:asciiTheme="majorHAnsi" w:hAnsiTheme="majorHAnsi"/>
        </w:rPr>
        <w:t>(if applicable)</w:t>
      </w:r>
      <w:bookmarkEnd w:id="5"/>
      <w:r w:rsidR="00423FA4">
        <w:rPr>
          <w:rFonts w:asciiTheme="majorHAnsi" w:hAnsiTheme="majorHAnsi"/>
        </w:rPr>
        <w:t>:</w:t>
      </w:r>
    </w:p>
    <w:p w14:paraId="48A49074" w14:textId="77777777" w:rsidR="00EC6E9B" w:rsidRDefault="00EC6E9B" w:rsidP="00691D41">
      <w:pPr>
        <w:spacing w:after="0"/>
        <w:rPr>
          <w:rFonts w:asciiTheme="majorHAnsi" w:hAnsiTheme="majorHAnsi" w:cstheme="majorHAnsi"/>
          <w:b/>
        </w:rPr>
      </w:pPr>
    </w:p>
    <w:p w14:paraId="5632BE1E" w14:textId="77777777" w:rsidR="00691D41" w:rsidRDefault="00691D41" w:rsidP="00691D41">
      <w:pPr>
        <w:pStyle w:val="Heading1"/>
        <w:spacing w:before="0" w:line="240" w:lineRule="auto"/>
      </w:pPr>
      <w:r>
        <w:t>Project Team Information</w:t>
      </w:r>
    </w:p>
    <w:p w14:paraId="0CAE052C" w14:textId="58D226EB" w:rsidR="00EC6E9B" w:rsidRPr="005F330B" w:rsidRDefault="00EC6E9B" w:rsidP="00EC6E9B">
      <w:pPr>
        <w:shd w:val="clear" w:color="auto" w:fill="D9D9D9" w:themeFill="background1" w:themeFillShade="D9"/>
        <w:spacing w:line="240" w:lineRule="auto"/>
        <w:rPr>
          <w:rFonts w:asciiTheme="majorHAnsi" w:hAnsiTheme="majorHAnsi"/>
          <w:sz w:val="16"/>
          <w:szCs w:val="16"/>
        </w:rPr>
      </w:pPr>
      <w:r>
        <w:rPr>
          <w:rFonts w:asciiTheme="majorHAnsi" w:hAnsiTheme="majorHAnsi"/>
          <w:b/>
          <w:bCs/>
        </w:rPr>
        <w:t xml:space="preserve">Learning Event Host Organization </w:t>
      </w:r>
      <w:r w:rsidRPr="005F330B">
        <w:rPr>
          <w:rFonts w:asciiTheme="majorHAnsi" w:hAnsiTheme="majorHAnsi"/>
        </w:rPr>
        <w:t>(</w:t>
      </w:r>
      <w:r>
        <w:rPr>
          <w:rFonts w:asciiTheme="majorHAnsi" w:hAnsiTheme="majorHAnsi"/>
          <w:b/>
          <w:bCs/>
        </w:rPr>
        <w:t>required</w:t>
      </w:r>
      <w:r w:rsidRPr="005F330B">
        <w:rPr>
          <w:rFonts w:asciiTheme="majorHAnsi" w:hAnsiTheme="majorHAnsi"/>
        </w:rPr>
        <w:t>)</w:t>
      </w:r>
      <w:r>
        <w:rPr>
          <w:rFonts w:asciiTheme="majorHAnsi" w:hAnsiTheme="majorHAnsi"/>
          <w:b/>
          <w:bCs/>
        </w:rPr>
        <w:t xml:space="preserve"> </w:t>
      </w:r>
      <w:r>
        <w:rPr>
          <w:rFonts w:asciiTheme="majorHAnsi" w:hAnsiTheme="majorHAnsi"/>
        </w:rPr>
        <w:t xml:space="preserve">– </w:t>
      </w:r>
      <w:r w:rsidRPr="00A55E50">
        <w:rPr>
          <w:rFonts w:asciiTheme="majorHAnsi" w:hAnsiTheme="majorHAnsi"/>
          <w:sz w:val="18"/>
          <w:szCs w:val="18"/>
        </w:rPr>
        <w:t xml:space="preserve">Projects must designate one (1) eligible </w:t>
      </w:r>
      <w:r>
        <w:rPr>
          <w:rFonts w:asciiTheme="majorHAnsi" w:hAnsiTheme="majorHAnsi"/>
          <w:sz w:val="18"/>
          <w:szCs w:val="18"/>
        </w:rPr>
        <w:t>learning event host</w:t>
      </w:r>
      <w:r w:rsidRPr="00A55E50">
        <w:rPr>
          <w:rFonts w:asciiTheme="majorHAnsi" w:hAnsiTheme="majorHAnsi"/>
          <w:sz w:val="18"/>
          <w:szCs w:val="18"/>
        </w:rPr>
        <w:t xml:space="preserve"> organization to serve as the fiscal agent for the project</w:t>
      </w:r>
      <w:r>
        <w:rPr>
          <w:rFonts w:asciiTheme="majorHAnsi" w:hAnsiTheme="majorHAnsi"/>
          <w:sz w:val="18"/>
          <w:szCs w:val="18"/>
        </w:rPr>
        <w:t>. I</w:t>
      </w:r>
      <w:r w:rsidRPr="00A55E50">
        <w:rPr>
          <w:rFonts w:asciiTheme="majorHAnsi" w:hAnsiTheme="majorHAnsi"/>
          <w:sz w:val="18"/>
          <w:szCs w:val="18"/>
        </w:rPr>
        <w:t>dentify one (1) contact person at the</w:t>
      </w:r>
      <w:r w:rsidRPr="00104D8D">
        <w:rPr>
          <w:rFonts w:asciiTheme="majorHAnsi" w:hAnsiTheme="majorHAnsi"/>
          <w:sz w:val="18"/>
          <w:szCs w:val="18"/>
        </w:rPr>
        <w:t xml:space="preserve"> </w:t>
      </w:r>
      <w:r>
        <w:rPr>
          <w:rFonts w:asciiTheme="majorHAnsi" w:hAnsiTheme="majorHAnsi"/>
          <w:sz w:val="18"/>
          <w:szCs w:val="18"/>
        </w:rPr>
        <w:t>learning event host</w:t>
      </w:r>
      <w:r w:rsidRPr="00A55E50">
        <w:rPr>
          <w:rFonts w:asciiTheme="majorHAnsi" w:hAnsiTheme="majorHAnsi"/>
          <w:sz w:val="18"/>
          <w:szCs w:val="18"/>
        </w:rPr>
        <w:t xml:space="preserve"> organization who will be responsible for the fiduciary and reporting requirements on behalf of the larger partnership. See full</w:t>
      </w:r>
      <w:r w:rsidR="001A0640">
        <w:rPr>
          <w:rFonts w:asciiTheme="majorHAnsi" w:hAnsiTheme="majorHAnsi"/>
          <w:sz w:val="18"/>
          <w:szCs w:val="18"/>
        </w:rPr>
        <w:t xml:space="preserve"> the</w:t>
      </w:r>
      <w:r w:rsidRPr="00A55E50">
        <w:rPr>
          <w:rFonts w:asciiTheme="majorHAnsi" w:hAnsiTheme="majorHAnsi"/>
          <w:sz w:val="18"/>
          <w:szCs w:val="18"/>
        </w:rPr>
        <w:t xml:space="preserve"> </w:t>
      </w:r>
      <w:r w:rsidR="00A677FE">
        <w:rPr>
          <w:rFonts w:asciiTheme="majorHAnsi" w:hAnsiTheme="majorHAnsi"/>
          <w:sz w:val="18"/>
          <w:szCs w:val="18"/>
        </w:rPr>
        <w:t>Call for Applications</w:t>
      </w:r>
      <w:r w:rsidRPr="00A55E50">
        <w:rPr>
          <w:rFonts w:asciiTheme="majorHAnsi" w:hAnsiTheme="majorHAnsi"/>
          <w:sz w:val="18"/>
          <w:szCs w:val="18"/>
        </w:rPr>
        <w:t xml:space="preserve"> for eligibility requirements.</w:t>
      </w:r>
    </w:p>
    <w:tbl>
      <w:tblPr>
        <w:tblStyle w:val="TableGrid"/>
        <w:tblW w:w="10975" w:type="dxa"/>
        <w:tblBorders>
          <w:insideH w:val="none" w:sz="0" w:space="0" w:color="auto"/>
          <w:insideV w:val="none" w:sz="0" w:space="0" w:color="auto"/>
        </w:tblBorders>
        <w:tblLook w:val="04A0" w:firstRow="1" w:lastRow="0" w:firstColumn="1" w:lastColumn="0" w:noHBand="0" w:noVBand="1"/>
      </w:tblPr>
      <w:tblGrid>
        <w:gridCol w:w="5125"/>
        <w:gridCol w:w="540"/>
        <w:gridCol w:w="5310"/>
      </w:tblGrid>
      <w:tr w:rsidR="00691D41" w:rsidRPr="004341D6" w14:paraId="203519A9" w14:textId="77777777" w:rsidTr="00D27988">
        <w:tc>
          <w:tcPr>
            <w:tcW w:w="10975" w:type="dxa"/>
            <w:gridSpan w:val="3"/>
          </w:tcPr>
          <w:p w14:paraId="3C18D877" w14:textId="77777777" w:rsidR="00691D41" w:rsidRPr="00A55E50" w:rsidRDefault="00691D41" w:rsidP="00BC2714">
            <w:pPr>
              <w:spacing w:after="0" w:line="240" w:lineRule="auto"/>
              <w:rPr>
                <w:rFonts w:asciiTheme="majorHAnsi" w:hAnsiTheme="majorHAnsi"/>
              </w:rPr>
            </w:pPr>
            <w:r w:rsidRPr="00A55E50">
              <w:rPr>
                <w:rFonts w:asciiTheme="majorHAnsi" w:hAnsiTheme="majorHAnsi"/>
              </w:rPr>
              <w:t>Organization Name</w:t>
            </w:r>
            <w:r>
              <w:rPr>
                <w:rFonts w:asciiTheme="majorHAnsi" w:hAnsiTheme="majorHAnsi"/>
              </w:rPr>
              <w:t xml:space="preserv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tc>
      </w:tr>
      <w:tr w:rsidR="00691D41" w:rsidRPr="004341D6" w14:paraId="429A7994" w14:textId="77777777" w:rsidTr="00D27988">
        <w:tc>
          <w:tcPr>
            <w:tcW w:w="10975" w:type="dxa"/>
            <w:gridSpan w:val="3"/>
          </w:tcPr>
          <w:p w14:paraId="3026265D" w14:textId="77777777" w:rsidR="00691D41" w:rsidRDefault="00691D41" w:rsidP="00BC2714">
            <w:pPr>
              <w:spacing w:after="0" w:line="240" w:lineRule="auto"/>
              <w:rPr>
                <w:rFonts w:asciiTheme="majorHAnsi" w:hAnsiTheme="majorHAnsi"/>
                <w:b/>
                <w:bCs/>
              </w:rPr>
            </w:pPr>
            <w:r w:rsidRPr="00A55E50">
              <w:rPr>
                <w:rFonts w:asciiTheme="majorHAnsi" w:hAnsiTheme="majorHAnsi"/>
              </w:rPr>
              <w:lastRenderedPageBreak/>
              <w:t>Organization</w:t>
            </w:r>
            <w:r>
              <w:rPr>
                <w:rFonts w:asciiTheme="majorHAnsi" w:hAnsiTheme="majorHAnsi"/>
              </w:rPr>
              <w:t xml:space="preserve"> Website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tc>
      </w:tr>
      <w:tr w:rsidR="00691D41" w:rsidRPr="004341D6" w14:paraId="42BCD8EF" w14:textId="77777777" w:rsidTr="00D27988">
        <w:tc>
          <w:tcPr>
            <w:tcW w:w="10975" w:type="dxa"/>
            <w:gridSpan w:val="3"/>
          </w:tcPr>
          <w:p w14:paraId="3B36FAA8" w14:textId="77777777" w:rsidR="00691D41" w:rsidRDefault="00691D41" w:rsidP="00BC2714">
            <w:pPr>
              <w:spacing w:after="0" w:line="240" w:lineRule="auto"/>
              <w:rPr>
                <w:rFonts w:asciiTheme="majorHAnsi" w:hAnsiTheme="majorHAnsi"/>
              </w:rPr>
            </w:pPr>
            <w:r>
              <w:rPr>
                <w:rFonts w:asciiTheme="majorHAnsi" w:hAnsiTheme="majorHAnsi"/>
              </w:rPr>
              <w:t xml:space="preserve">Does your organization have social media handles that you would like to share with AHW? </w:t>
            </w:r>
          </w:p>
          <w:p w14:paraId="473ADB58" w14:textId="77777777" w:rsidR="00691D41" w:rsidRDefault="004B1282" w:rsidP="00BC2714">
            <w:pPr>
              <w:spacing w:after="0" w:line="240" w:lineRule="auto"/>
              <w:ind w:left="330"/>
              <w:rPr>
                <w:rFonts w:asciiTheme="majorHAnsi" w:hAnsiTheme="majorHAnsi"/>
              </w:rPr>
            </w:pPr>
            <w:sdt>
              <w:sdtPr>
                <w:rPr>
                  <w:rFonts w:asciiTheme="majorHAnsi" w:hAnsiTheme="majorHAnsi"/>
                </w:rPr>
                <w:id w:val="685723555"/>
                <w14:checkbox>
                  <w14:checked w14:val="0"/>
                  <w14:checkedState w14:val="2612" w14:font="MS Gothic"/>
                  <w14:uncheckedState w14:val="2610" w14:font="MS Gothic"/>
                </w14:checkbox>
              </w:sdtPr>
              <w:sdtEndPr/>
              <w:sdtContent>
                <w:r w:rsidR="00691D41">
                  <w:rPr>
                    <w:rFonts w:ascii="MS Gothic" w:eastAsia="MS Gothic" w:hAnsi="MS Gothic" w:hint="eastAsia"/>
                  </w:rPr>
                  <w:t>☐</w:t>
                </w:r>
              </w:sdtContent>
            </w:sdt>
            <w:r w:rsidR="00691D41">
              <w:rPr>
                <w:rFonts w:asciiTheme="majorHAnsi" w:hAnsiTheme="majorHAnsi"/>
              </w:rPr>
              <w:t xml:space="preserve"> Yes       </w:t>
            </w:r>
            <w:sdt>
              <w:sdtPr>
                <w:rPr>
                  <w:rFonts w:asciiTheme="majorHAnsi" w:hAnsiTheme="majorHAnsi"/>
                </w:rPr>
                <w:id w:val="2023902020"/>
                <w14:checkbox>
                  <w14:checked w14:val="0"/>
                  <w14:checkedState w14:val="2612" w14:font="MS Gothic"/>
                  <w14:uncheckedState w14:val="2610" w14:font="MS Gothic"/>
                </w14:checkbox>
              </w:sdtPr>
              <w:sdtEndPr/>
              <w:sdtContent>
                <w:r w:rsidR="00691D41">
                  <w:rPr>
                    <w:rFonts w:ascii="MS Gothic" w:eastAsia="MS Gothic" w:hAnsi="MS Gothic" w:hint="eastAsia"/>
                  </w:rPr>
                  <w:t>☐</w:t>
                </w:r>
              </w:sdtContent>
            </w:sdt>
            <w:r w:rsidR="00691D41">
              <w:rPr>
                <w:rFonts w:asciiTheme="majorHAnsi" w:hAnsiTheme="majorHAnsi"/>
              </w:rPr>
              <w:t xml:space="preserve"> No</w:t>
            </w:r>
          </w:p>
          <w:p w14:paraId="37FD906B" w14:textId="77777777" w:rsidR="00691D41" w:rsidRDefault="00691D41" w:rsidP="00BC2714">
            <w:pPr>
              <w:spacing w:after="0" w:line="240" w:lineRule="auto"/>
              <w:ind w:left="330"/>
              <w:rPr>
                <w:rFonts w:asciiTheme="majorHAnsi" w:hAnsiTheme="majorHAnsi"/>
              </w:rPr>
            </w:pPr>
            <w:r>
              <w:rPr>
                <w:rFonts w:asciiTheme="majorHAnsi" w:hAnsiTheme="majorHAnsi"/>
              </w:rPr>
              <w:t>If yes, please provide:</w:t>
            </w:r>
          </w:p>
          <w:p w14:paraId="159A1D5C" w14:textId="77777777" w:rsidR="00691D41" w:rsidRDefault="00691D41" w:rsidP="00BC2714">
            <w:pPr>
              <w:spacing w:after="0" w:line="240" w:lineRule="auto"/>
              <w:ind w:left="330"/>
              <w:rPr>
                <w:rFonts w:asciiTheme="majorHAnsi" w:hAnsiTheme="majorHAnsi"/>
              </w:rPr>
            </w:pPr>
            <w:r>
              <w:rPr>
                <w:rFonts w:asciiTheme="majorHAnsi" w:hAnsiTheme="majorHAnsi"/>
              </w:rPr>
              <w:t>Twitter Handle:                                                               Facebook Handle:</w:t>
            </w:r>
          </w:p>
          <w:p w14:paraId="546506A5" w14:textId="77777777" w:rsidR="00691D41" w:rsidRPr="00A55E50" w:rsidRDefault="00691D41" w:rsidP="00BC2714">
            <w:pPr>
              <w:spacing w:after="0" w:line="240" w:lineRule="auto"/>
              <w:ind w:left="330"/>
              <w:rPr>
                <w:rFonts w:asciiTheme="majorHAnsi" w:hAnsiTheme="majorHAnsi"/>
              </w:rPr>
            </w:pPr>
            <w:r>
              <w:rPr>
                <w:rFonts w:asciiTheme="majorHAnsi" w:hAnsiTheme="majorHAnsi"/>
              </w:rPr>
              <w:t>LinkedIn Handle:                                                             Instagram Handle:</w:t>
            </w:r>
          </w:p>
        </w:tc>
      </w:tr>
      <w:tr w:rsidR="00691D41" w:rsidRPr="004341D6" w14:paraId="2E4F2B1F" w14:textId="77777777" w:rsidTr="00D27988">
        <w:tc>
          <w:tcPr>
            <w:tcW w:w="10975" w:type="dxa"/>
            <w:gridSpan w:val="3"/>
            <w:tcBorders>
              <w:bottom w:val="nil"/>
            </w:tcBorders>
          </w:tcPr>
          <w:p w14:paraId="61DB1F5D" w14:textId="77777777" w:rsidR="00691D41" w:rsidRPr="00A55E50" w:rsidRDefault="00691D41" w:rsidP="00BC2714">
            <w:pPr>
              <w:spacing w:after="0" w:line="240" w:lineRule="auto"/>
              <w:rPr>
                <w:rFonts w:asciiTheme="majorHAnsi" w:hAnsiTheme="majorHAnsi"/>
              </w:rPr>
            </w:pPr>
            <w:r>
              <w:rPr>
                <w:rFonts w:asciiTheme="majorHAnsi" w:hAnsiTheme="majorHAnsi"/>
              </w:rPr>
              <w:t xml:space="preserve">Type of organization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tc>
      </w:tr>
      <w:tr w:rsidR="00691D41" w:rsidRPr="004341D6" w14:paraId="2340CC77" w14:textId="77777777" w:rsidTr="00D27988">
        <w:tc>
          <w:tcPr>
            <w:tcW w:w="5125" w:type="dxa"/>
            <w:tcBorders>
              <w:top w:val="nil"/>
              <w:bottom w:val="nil"/>
            </w:tcBorders>
          </w:tcPr>
          <w:p w14:paraId="2E36132A" w14:textId="77777777" w:rsidR="00691D41" w:rsidRPr="007735D9" w:rsidRDefault="004B1282" w:rsidP="00BC2714">
            <w:pPr>
              <w:spacing w:after="0" w:line="240" w:lineRule="auto"/>
              <w:ind w:left="270" w:right="-162"/>
              <w:rPr>
                <w:rFonts w:asciiTheme="majorHAnsi" w:hAnsiTheme="majorHAnsi" w:cstheme="minorHAnsi"/>
                <w:szCs w:val="20"/>
              </w:rPr>
            </w:pPr>
            <w:sdt>
              <w:sdtPr>
                <w:rPr>
                  <w:rFonts w:asciiTheme="majorHAnsi" w:hAnsiTheme="majorHAnsi" w:cstheme="minorHAnsi"/>
                  <w:szCs w:val="20"/>
                </w:rPr>
                <w:id w:val="-1318182722"/>
                <w14:checkbox>
                  <w14:checked w14:val="0"/>
                  <w14:checkedState w14:val="2612" w14:font="MS Gothic"/>
                  <w14:uncheckedState w14:val="2610" w14:font="MS Gothic"/>
                </w14:checkbox>
              </w:sdtPr>
              <w:sdtEndPr/>
              <w:sdtContent>
                <w:r w:rsidR="00691D41" w:rsidRPr="007735D9">
                  <w:rPr>
                    <w:rFonts w:ascii="Segoe UI Symbol" w:eastAsia="MS Gothic" w:hAnsi="Segoe UI Symbol" w:cs="Segoe UI Symbol"/>
                    <w:szCs w:val="20"/>
                  </w:rPr>
                  <w:t>☐</w:t>
                </w:r>
              </w:sdtContent>
            </w:sdt>
            <w:r w:rsidR="00691D41" w:rsidRPr="007735D9">
              <w:rPr>
                <w:rFonts w:asciiTheme="majorHAnsi" w:hAnsiTheme="majorHAnsi" w:cstheme="minorHAnsi"/>
                <w:szCs w:val="20"/>
              </w:rPr>
              <w:t xml:space="preserve"> Non-profit organization </w:t>
            </w:r>
            <w:r w:rsidR="00691D41" w:rsidRPr="00DC1C8B">
              <w:rPr>
                <w:rFonts w:asciiTheme="majorHAnsi" w:hAnsiTheme="majorHAnsi" w:cstheme="minorHAnsi"/>
                <w:sz w:val="16"/>
                <w:szCs w:val="16"/>
              </w:rPr>
              <w:t>(</w:t>
            </w:r>
            <w:r w:rsidR="00691D41" w:rsidRPr="00DC1C8B">
              <w:rPr>
                <w:rFonts w:asciiTheme="majorHAnsi" w:hAnsiTheme="majorHAnsi" w:cstheme="minorHAnsi"/>
                <w:i/>
                <w:sz w:val="16"/>
                <w:szCs w:val="16"/>
              </w:rPr>
              <w:t>check the applicable type below</w:t>
            </w:r>
            <w:r w:rsidR="00691D41" w:rsidRPr="00DC1C8B">
              <w:rPr>
                <w:rFonts w:asciiTheme="majorHAnsi" w:hAnsiTheme="majorHAnsi" w:cstheme="minorHAnsi"/>
                <w:sz w:val="16"/>
                <w:szCs w:val="16"/>
              </w:rPr>
              <w:t>):</w:t>
            </w:r>
          </w:p>
          <w:p w14:paraId="6B89EFFF" w14:textId="77777777" w:rsidR="00691D41" w:rsidRPr="007735D9" w:rsidRDefault="004B1282" w:rsidP="00BC2714">
            <w:pPr>
              <w:tabs>
                <w:tab w:val="left" w:pos="691"/>
              </w:tabs>
              <w:spacing w:after="0" w:line="240" w:lineRule="auto"/>
              <w:ind w:left="720"/>
              <w:rPr>
                <w:rFonts w:asciiTheme="majorHAnsi" w:hAnsiTheme="majorHAnsi" w:cstheme="minorHAnsi"/>
                <w:szCs w:val="20"/>
              </w:rPr>
            </w:pPr>
            <w:sdt>
              <w:sdtPr>
                <w:rPr>
                  <w:rFonts w:asciiTheme="majorHAnsi" w:hAnsiTheme="majorHAnsi" w:cstheme="minorHAnsi"/>
                  <w:szCs w:val="20"/>
                </w:rPr>
                <w:id w:val="-1468197466"/>
                <w14:checkbox>
                  <w14:checked w14:val="0"/>
                  <w14:checkedState w14:val="2612" w14:font="MS Gothic"/>
                  <w14:uncheckedState w14:val="2610" w14:font="MS Gothic"/>
                </w14:checkbox>
              </w:sdtPr>
              <w:sdtEndPr/>
              <w:sdtContent>
                <w:r w:rsidR="00691D41" w:rsidRPr="007735D9">
                  <w:rPr>
                    <w:rFonts w:ascii="Segoe UI Symbol" w:eastAsia="MS Gothic" w:hAnsi="Segoe UI Symbol" w:cs="Segoe UI Symbol"/>
                    <w:szCs w:val="20"/>
                  </w:rPr>
                  <w:t>☐</w:t>
                </w:r>
              </w:sdtContent>
            </w:sdt>
            <w:r w:rsidR="00691D41" w:rsidRPr="007735D9">
              <w:rPr>
                <w:rFonts w:asciiTheme="majorHAnsi" w:hAnsiTheme="majorHAnsi" w:cstheme="minorHAnsi"/>
                <w:szCs w:val="20"/>
              </w:rPr>
              <w:t xml:space="preserve">  health, social </w:t>
            </w:r>
            <w:proofErr w:type="gramStart"/>
            <w:r w:rsidR="00691D41" w:rsidRPr="007735D9">
              <w:rPr>
                <w:rFonts w:asciiTheme="majorHAnsi" w:hAnsiTheme="majorHAnsi" w:cstheme="minorHAnsi"/>
                <w:szCs w:val="20"/>
              </w:rPr>
              <w:t>service</w:t>
            </w:r>
            <w:proofErr w:type="gramEnd"/>
            <w:r w:rsidR="00691D41" w:rsidRPr="007735D9">
              <w:rPr>
                <w:rFonts w:asciiTheme="majorHAnsi" w:hAnsiTheme="majorHAnsi" w:cstheme="minorHAnsi"/>
                <w:szCs w:val="20"/>
              </w:rPr>
              <w:t xml:space="preserve"> or other community-based organization</w:t>
            </w:r>
          </w:p>
          <w:p w14:paraId="25C8FD41" w14:textId="77777777" w:rsidR="00691D41" w:rsidRPr="007735D9" w:rsidRDefault="004B1282" w:rsidP="00BC2714">
            <w:pPr>
              <w:spacing w:after="0" w:line="240" w:lineRule="auto"/>
              <w:ind w:left="720"/>
              <w:rPr>
                <w:rFonts w:asciiTheme="majorHAnsi" w:hAnsiTheme="majorHAnsi" w:cstheme="minorHAnsi"/>
                <w:szCs w:val="20"/>
              </w:rPr>
            </w:pPr>
            <w:sdt>
              <w:sdtPr>
                <w:rPr>
                  <w:rFonts w:asciiTheme="majorHAnsi" w:hAnsiTheme="majorHAnsi" w:cstheme="minorHAnsi"/>
                  <w:szCs w:val="20"/>
                </w:rPr>
                <w:id w:val="-974144905"/>
                <w14:checkbox>
                  <w14:checked w14:val="0"/>
                  <w14:checkedState w14:val="2612" w14:font="MS Gothic"/>
                  <w14:uncheckedState w14:val="2610" w14:font="MS Gothic"/>
                </w14:checkbox>
              </w:sdtPr>
              <w:sdtEndPr/>
              <w:sdtContent>
                <w:r w:rsidR="00691D41" w:rsidRPr="007735D9">
                  <w:rPr>
                    <w:rFonts w:ascii="Segoe UI Symbol" w:eastAsia="MS Gothic" w:hAnsi="Segoe UI Symbol" w:cs="Segoe UI Symbol"/>
                    <w:szCs w:val="20"/>
                  </w:rPr>
                  <w:t>☐</w:t>
                </w:r>
              </w:sdtContent>
            </w:sdt>
            <w:r w:rsidR="00691D41" w:rsidRPr="007735D9">
              <w:rPr>
                <w:rFonts w:asciiTheme="majorHAnsi" w:hAnsiTheme="majorHAnsi" w:cstheme="minorHAnsi"/>
                <w:szCs w:val="20"/>
              </w:rPr>
              <w:t xml:space="preserve">  faith-based organization</w:t>
            </w:r>
          </w:p>
          <w:p w14:paraId="2AA86495" w14:textId="77777777" w:rsidR="00691D41" w:rsidRDefault="004B1282" w:rsidP="00BC2714">
            <w:pPr>
              <w:spacing w:after="0" w:line="240" w:lineRule="auto"/>
              <w:ind w:left="720"/>
              <w:rPr>
                <w:rFonts w:asciiTheme="majorHAnsi" w:hAnsiTheme="majorHAnsi" w:cstheme="minorHAnsi"/>
                <w:szCs w:val="20"/>
              </w:rPr>
            </w:pPr>
            <w:sdt>
              <w:sdtPr>
                <w:rPr>
                  <w:rFonts w:asciiTheme="majorHAnsi" w:hAnsiTheme="majorHAnsi" w:cstheme="minorHAnsi"/>
                  <w:szCs w:val="20"/>
                </w:rPr>
                <w:id w:val="1100686101"/>
                <w14:checkbox>
                  <w14:checked w14:val="0"/>
                  <w14:checkedState w14:val="2612" w14:font="MS Gothic"/>
                  <w14:uncheckedState w14:val="2610" w14:font="MS Gothic"/>
                </w14:checkbox>
              </w:sdtPr>
              <w:sdtEndPr/>
              <w:sdtContent>
                <w:r w:rsidR="00691D41" w:rsidRPr="007735D9">
                  <w:rPr>
                    <w:rFonts w:ascii="Segoe UI Symbol" w:eastAsia="MS Gothic" w:hAnsi="Segoe UI Symbol" w:cs="Segoe UI Symbol"/>
                    <w:szCs w:val="20"/>
                  </w:rPr>
                  <w:t>☐</w:t>
                </w:r>
              </w:sdtContent>
            </w:sdt>
            <w:r w:rsidR="00691D41" w:rsidRPr="007735D9">
              <w:rPr>
                <w:rFonts w:asciiTheme="majorHAnsi" w:hAnsiTheme="majorHAnsi" w:cstheme="minorHAnsi"/>
                <w:szCs w:val="20"/>
              </w:rPr>
              <w:t xml:space="preserve">  private university or school</w:t>
            </w:r>
          </w:p>
          <w:p w14:paraId="192763ED" w14:textId="77777777" w:rsidR="00691D41" w:rsidRDefault="004B1282" w:rsidP="00BC2714">
            <w:pPr>
              <w:spacing w:after="0" w:line="240" w:lineRule="auto"/>
              <w:ind w:left="720"/>
              <w:rPr>
                <w:rFonts w:asciiTheme="majorHAnsi" w:hAnsiTheme="majorHAnsi"/>
              </w:rPr>
            </w:pPr>
            <w:sdt>
              <w:sdtPr>
                <w:rPr>
                  <w:rFonts w:asciiTheme="majorHAnsi" w:hAnsiTheme="majorHAnsi" w:cstheme="minorHAnsi"/>
                  <w:szCs w:val="20"/>
                </w:rPr>
                <w:id w:val="1544330247"/>
                <w14:checkbox>
                  <w14:checked w14:val="0"/>
                  <w14:checkedState w14:val="2612" w14:font="MS Gothic"/>
                  <w14:uncheckedState w14:val="2610" w14:font="MS Gothic"/>
                </w14:checkbox>
              </w:sdtPr>
              <w:sdtEndPr/>
              <w:sdtContent>
                <w:r w:rsidR="00691D41" w:rsidRPr="007735D9">
                  <w:rPr>
                    <w:rFonts w:ascii="Segoe UI Symbol" w:eastAsia="MS Gothic" w:hAnsi="Segoe UI Symbol" w:cs="Segoe UI Symbol"/>
                    <w:szCs w:val="20"/>
                  </w:rPr>
                  <w:t>☐</w:t>
                </w:r>
              </w:sdtContent>
            </w:sdt>
            <w:r w:rsidR="00691D41" w:rsidRPr="007735D9">
              <w:rPr>
                <w:rFonts w:asciiTheme="majorHAnsi" w:hAnsiTheme="majorHAnsi" w:cstheme="minorHAnsi"/>
                <w:szCs w:val="20"/>
              </w:rPr>
              <w:t xml:space="preserve">  other (specify): </w:t>
            </w:r>
            <w:r w:rsidR="00691D41" w:rsidRPr="007735D9">
              <w:rPr>
                <w:rFonts w:asciiTheme="majorHAnsi" w:hAnsiTheme="majorHAnsi" w:cstheme="minorHAnsi"/>
                <w:noProof/>
                <w:szCs w:val="20"/>
              </w:rPr>
              <w:t> </w:t>
            </w:r>
          </w:p>
        </w:tc>
        <w:tc>
          <w:tcPr>
            <w:tcW w:w="540" w:type="dxa"/>
            <w:tcBorders>
              <w:top w:val="nil"/>
              <w:bottom w:val="nil"/>
            </w:tcBorders>
          </w:tcPr>
          <w:p w14:paraId="17312CA1" w14:textId="77777777" w:rsidR="00691D41" w:rsidRPr="0048021D" w:rsidRDefault="00691D41" w:rsidP="00BC2714">
            <w:pPr>
              <w:spacing w:after="0" w:line="240" w:lineRule="auto"/>
              <w:rPr>
                <w:rFonts w:asciiTheme="majorHAnsi" w:hAnsiTheme="majorHAnsi"/>
                <w:b/>
                <w:bCs/>
              </w:rPr>
            </w:pPr>
            <w:r>
              <w:rPr>
                <w:rFonts w:asciiTheme="majorHAnsi" w:hAnsiTheme="majorHAnsi"/>
                <w:b/>
                <w:bCs/>
              </w:rPr>
              <w:t>OR</w:t>
            </w:r>
          </w:p>
        </w:tc>
        <w:tc>
          <w:tcPr>
            <w:tcW w:w="5310" w:type="dxa"/>
            <w:tcBorders>
              <w:top w:val="nil"/>
              <w:bottom w:val="nil"/>
            </w:tcBorders>
          </w:tcPr>
          <w:p w14:paraId="5489D270" w14:textId="77777777" w:rsidR="00691D41" w:rsidRPr="007735D9" w:rsidRDefault="004B1282" w:rsidP="00BC2714">
            <w:pPr>
              <w:spacing w:after="0" w:line="240" w:lineRule="auto"/>
              <w:ind w:left="515" w:hanging="274"/>
              <w:rPr>
                <w:rFonts w:asciiTheme="majorHAnsi" w:hAnsiTheme="majorHAnsi" w:cstheme="minorHAnsi"/>
                <w:szCs w:val="20"/>
              </w:rPr>
            </w:pPr>
            <w:sdt>
              <w:sdtPr>
                <w:rPr>
                  <w:rFonts w:asciiTheme="majorHAnsi" w:hAnsiTheme="majorHAnsi" w:cstheme="minorHAnsi"/>
                  <w:szCs w:val="20"/>
                </w:rPr>
                <w:id w:val="-1139722664"/>
                <w14:checkbox>
                  <w14:checked w14:val="0"/>
                  <w14:checkedState w14:val="2612" w14:font="MS Gothic"/>
                  <w14:uncheckedState w14:val="2610" w14:font="MS Gothic"/>
                </w14:checkbox>
              </w:sdtPr>
              <w:sdtEndPr/>
              <w:sdtContent>
                <w:r w:rsidR="00691D41">
                  <w:rPr>
                    <w:rFonts w:ascii="MS Gothic" w:eastAsia="MS Gothic" w:hAnsi="MS Gothic" w:cstheme="minorHAnsi" w:hint="eastAsia"/>
                    <w:szCs w:val="20"/>
                  </w:rPr>
                  <w:t>☐</w:t>
                </w:r>
              </w:sdtContent>
            </w:sdt>
            <w:r w:rsidR="00691D41" w:rsidRPr="007735D9">
              <w:rPr>
                <w:rFonts w:asciiTheme="majorHAnsi" w:hAnsiTheme="majorHAnsi" w:cstheme="minorHAnsi"/>
                <w:szCs w:val="20"/>
              </w:rPr>
              <w:t xml:space="preserve">Government organization </w:t>
            </w:r>
            <w:r w:rsidR="00691D41" w:rsidRPr="00DC1C8B">
              <w:rPr>
                <w:rFonts w:asciiTheme="majorHAnsi" w:hAnsiTheme="majorHAnsi" w:cstheme="minorHAnsi"/>
                <w:sz w:val="16"/>
                <w:szCs w:val="16"/>
              </w:rPr>
              <w:t>(</w:t>
            </w:r>
            <w:r w:rsidR="00691D41" w:rsidRPr="00DC1C8B">
              <w:rPr>
                <w:rFonts w:asciiTheme="majorHAnsi" w:hAnsiTheme="majorHAnsi" w:cstheme="minorHAnsi"/>
                <w:i/>
                <w:sz w:val="16"/>
                <w:szCs w:val="16"/>
              </w:rPr>
              <w:t>check the applicable type below</w:t>
            </w:r>
            <w:r w:rsidR="00691D41" w:rsidRPr="00DC1C8B">
              <w:rPr>
                <w:rFonts w:asciiTheme="majorHAnsi" w:hAnsiTheme="majorHAnsi" w:cstheme="minorHAnsi"/>
                <w:sz w:val="16"/>
                <w:szCs w:val="16"/>
              </w:rPr>
              <w:t>)</w:t>
            </w:r>
          </w:p>
          <w:p w14:paraId="465AE422" w14:textId="77777777" w:rsidR="00691D41" w:rsidRPr="007735D9" w:rsidRDefault="004B1282" w:rsidP="00BC2714">
            <w:pPr>
              <w:spacing w:after="0" w:line="240" w:lineRule="auto"/>
              <w:ind w:left="720"/>
              <w:rPr>
                <w:rFonts w:asciiTheme="majorHAnsi" w:hAnsiTheme="majorHAnsi" w:cstheme="minorHAnsi"/>
                <w:szCs w:val="20"/>
              </w:rPr>
            </w:pPr>
            <w:sdt>
              <w:sdtPr>
                <w:rPr>
                  <w:rFonts w:asciiTheme="majorHAnsi" w:hAnsiTheme="majorHAnsi" w:cstheme="minorHAnsi"/>
                  <w:szCs w:val="20"/>
                </w:rPr>
                <w:id w:val="-1956787582"/>
                <w14:checkbox>
                  <w14:checked w14:val="0"/>
                  <w14:checkedState w14:val="2612" w14:font="MS Gothic"/>
                  <w14:uncheckedState w14:val="2610" w14:font="MS Gothic"/>
                </w14:checkbox>
              </w:sdtPr>
              <w:sdtEndPr/>
              <w:sdtContent>
                <w:r w:rsidR="00691D41" w:rsidRPr="007735D9">
                  <w:rPr>
                    <w:rFonts w:ascii="Segoe UI Symbol" w:eastAsia="MS Gothic" w:hAnsi="Segoe UI Symbol" w:cs="Segoe UI Symbol"/>
                    <w:szCs w:val="20"/>
                  </w:rPr>
                  <w:t>☐</w:t>
                </w:r>
              </w:sdtContent>
            </w:sdt>
            <w:r w:rsidR="00691D41" w:rsidRPr="007735D9">
              <w:rPr>
                <w:rFonts w:asciiTheme="majorHAnsi" w:hAnsiTheme="majorHAnsi" w:cstheme="minorHAnsi"/>
                <w:szCs w:val="20"/>
              </w:rPr>
              <w:t xml:space="preserve">  state or local government</w:t>
            </w:r>
          </w:p>
          <w:p w14:paraId="27EED733" w14:textId="77777777" w:rsidR="00691D41" w:rsidRPr="007735D9" w:rsidRDefault="004B1282" w:rsidP="00BC2714">
            <w:pPr>
              <w:spacing w:after="0" w:line="240" w:lineRule="auto"/>
              <w:ind w:left="720"/>
              <w:rPr>
                <w:rFonts w:asciiTheme="majorHAnsi" w:hAnsiTheme="majorHAnsi" w:cstheme="minorHAnsi"/>
                <w:szCs w:val="20"/>
              </w:rPr>
            </w:pPr>
            <w:sdt>
              <w:sdtPr>
                <w:rPr>
                  <w:rFonts w:asciiTheme="majorHAnsi" w:hAnsiTheme="majorHAnsi" w:cstheme="minorHAnsi"/>
                  <w:szCs w:val="20"/>
                </w:rPr>
                <w:id w:val="-777253809"/>
                <w14:checkbox>
                  <w14:checked w14:val="0"/>
                  <w14:checkedState w14:val="2612" w14:font="MS Gothic"/>
                  <w14:uncheckedState w14:val="2610" w14:font="MS Gothic"/>
                </w14:checkbox>
              </w:sdtPr>
              <w:sdtEndPr/>
              <w:sdtContent>
                <w:r w:rsidR="00691D41" w:rsidRPr="007735D9">
                  <w:rPr>
                    <w:rFonts w:ascii="Segoe UI Symbol" w:eastAsia="MS Gothic" w:hAnsi="Segoe UI Symbol" w:cs="Segoe UI Symbol"/>
                    <w:szCs w:val="20"/>
                  </w:rPr>
                  <w:t>☐</w:t>
                </w:r>
              </w:sdtContent>
            </w:sdt>
            <w:r w:rsidR="00691D41" w:rsidRPr="007735D9">
              <w:rPr>
                <w:rFonts w:asciiTheme="majorHAnsi" w:hAnsiTheme="majorHAnsi" w:cstheme="minorHAnsi"/>
                <w:szCs w:val="20"/>
              </w:rPr>
              <w:t xml:space="preserve">  tribal organization</w:t>
            </w:r>
          </w:p>
          <w:p w14:paraId="10C29A1E" w14:textId="77777777" w:rsidR="00691D41" w:rsidRPr="007735D9" w:rsidRDefault="004B1282" w:rsidP="00BC2714">
            <w:pPr>
              <w:spacing w:after="0" w:line="240" w:lineRule="auto"/>
              <w:ind w:left="720"/>
              <w:rPr>
                <w:rFonts w:asciiTheme="majorHAnsi" w:hAnsiTheme="majorHAnsi" w:cstheme="minorHAnsi"/>
                <w:szCs w:val="20"/>
              </w:rPr>
            </w:pPr>
            <w:sdt>
              <w:sdtPr>
                <w:rPr>
                  <w:rFonts w:asciiTheme="majorHAnsi" w:hAnsiTheme="majorHAnsi" w:cstheme="minorHAnsi"/>
                  <w:szCs w:val="20"/>
                </w:rPr>
                <w:id w:val="-1953932008"/>
                <w14:checkbox>
                  <w14:checked w14:val="0"/>
                  <w14:checkedState w14:val="2612" w14:font="MS Gothic"/>
                  <w14:uncheckedState w14:val="2610" w14:font="MS Gothic"/>
                </w14:checkbox>
              </w:sdtPr>
              <w:sdtEndPr/>
              <w:sdtContent>
                <w:r w:rsidR="00691D41" w:rsidRPr="007735D9">
                  <w:rPr>
                    <w:rFonts w:ascii="Segoe UI Symbol" w:eastAsia="MS Gothic" w:hAnsi="Segoe UI Symbol" w:cs="Segoe UI Symbol"/>
                    <w:szCs w:val="20"/>
                  </w:rPr>
                  <w:t>☐</w:t>
                </w:r>
              </w:sdtContent>
            </w:sdt>
            <w:r w:rsidR="00691D41" w:rsidRPr="007735D9">
              <w:rPr>
                <w:rFonts w:asciiTheme="majorHAnsi" w:hAnsiTheme="majorHAnsi" w:cstheme="minorHAnsi"/>
                <w:szCs w:val="20"/>
              </w:rPr>
              <w:t xml:space="preserve">  public university or school</w:t>
            </w:r>
          </w:p>
          <w:p w14:paraId="149F3B88" w14:textId="77777777" w:rsidR="00691D41" w:rsidRPr="007735D9" w:rsidRDefault="004B1282" w:rsidP="00BC2714">
            <w:pPr>
              <w:spacing w:after="0" w:line="240" w:lineRule="auto"/>
              <w:ind w:left="720"/>
              <w:rPr>
                <w:rFonts w:asciiTheme="majorHAnsi" w:hAnsiTheme="majorHAnsi" w:cstheme="minorHAnsi"/>
                <w:szCs w:val="20"/>
              </w:rPr>
            </w:pPr>
            <w:sdt>
              <w:sdtPr>
                <w:rPr>
                  <w:rFonts w:asciiTheme="majorHAnsi" w:hAnsiTheme="majorHAnsi" w:cstheme="minorHAnsi"/>
                  <w:szCs w:val="20"/>
                </w:rPr>
                <w:id w:val="-663171753"/>
                <w14:checkbox>
                  <w14:checked w14:val="0"/>
                  <w14:checkedState w14:val="2612" w14:font="MS Gothic"/>
                  <w14:uncheckedState w14:val="2610" w14:font="MS Gothic"/>
                </w14:checkbox>
              </w:sdtPr>
              <w:sdtEndPr/>
              <w:sdtContent>
                <w:r w:rsidR="00691D41" w:rsidRPr="007735D9">
                  <w:rPr>
                    <w:rFonts w:ascii="Segoe UI Symbol" w:eastAsia="MS Gothic" w:hAnsi="Segoe UI Symbol" w:cs="Segoe UI Symbol"/>
                    <w:szCs w:val="20"/>
                  </w:rPr>
                  <w:t>☐</w:t>
                </w:r>
              </w:sdtContent>
            </w:sdt>
            <w:r w:rsidR="00691D41" w:rsidRPr="007735D9">
              <w:rPr>
                <w:rFonts w:asciiTheme="majorHAnsi" w:hAnsiTheme="majorHAnsi" w:cstheme="minorHAnsi"/>
                <w:szCs w:val="20"/>
              </w:rPr>
              <w:t xml:space="preserve">  other (specify): </w:t>
            </w:r>
          </w:p>
          <w:p w14:paraId="3BBB8096" w14:textId="77777777" w:rsidR="00691D41" w:rsidRDefault="00691D41" w:rsidP="00BC2714">
            <w:pPr>
              <w:spacing w:after="0" w:line="240" w:lineRule="auto"/>
              <w:rPr>
                <w:rFonts w:asciiTheme="majorHAnsi" w:hAnsiTheme="majorHAnsi"/>
              </w:rPr>
            </w:pPr>
          </w:p>
        </w:tc>
      </w:tr>
      <w:tr w:rsidR="00691D41" w:rsidRPr="004341D6" w14:paraId="3A079618" w14:textId="77777777" w:rsidTr="00D27988">
        <w:tc>
          <w:tcPr>
            <w:tcW w:w="10975" w:type="dxa"/>
            <w:gridSpan w:val="3"/>
            <w:tcBorders>
              <w:top w:val="nil"/>
              <w:bottom w:val="single" w:sz="4" w:space="0" w:color="auto"/>
            </w:tcBorders>
          </w:tcPr>
          <w:p w14:paraId="07F0C022" w14:textId="0A3827D5" w:rsidR="00691D41" w:rsidRDefault="00691D41" w:rsidP="00BC2714">
            <w:pPr>
              <w:spacing w:after="0" w:line="240" w:lineRule="auto"/>
              <w:rPr>
                <w:rFonts w:asciiTheme="majorHAnsi" w:hAnsiTheme="majorHAnsi" w:cstheme="minorHAnsi"/>
                <w:szCs w:val="20"/>
              </w:rPr>
            </w:pPr>
            <w:r>
              <w:rPr>
                <w:rFonts w:asciiTheme="majorHAnsi" w:hAnsiTheme="majorHAnsi"/>
              </w:rPr>
              <w:t>If nonprofit organization</w:t>
            </w:r>
            <w:r w:rsidRPr="00A86DB1">
              <w:rPr>
                <w:rFonts w:asciiTheme="majorHAnsi" w:hAnsiTheme="majorHAnsi"/>
              </w:rPr>
              <w:t xml:space="preserve"> </w:t>
            </w:r>
            <w:r>
              <w:rPr>
                <w:rFonts w:asciiTheme="majorHAnsi" w:hAnsiTheme="majorHAnsi"/>
              </w:rPr>
              <w:t xml:space="preserve">is selected, please attach a copy of your </w:t>
            </w:r>
            <w:r w:rsidRPr="00787F8B">
              <w:rPr>
                <w:rFonts w:asciiTheme="majorHAnsi" w:hAnsiTheme="majorHAnsi"/>
                <w:b/>
                <w:bCs/>
              </w:rPr>
              <w:t>IRS nonprofit verification</w:t>
            </w:r>
            <w:r>
              <w:rPr>
                <w:rFonts w:asciiTheme="majorHAnsi" w:hAnsiTheme="majorHAnsi"/>
              </w:rPr>
              <w:t xml:space="preserve"> (PDF).</w:t>
            </w:r>
            <w:r>
              <w:rPr>
                <w:rFonts w:asciiTheme="majorHAnsi" w:hAnsiTheme="majorHAnsi"/>
                <w:sz w:val="18"/>
                <w:szCs w:val="18"/>
              </w:rPr>
              <w:t xml:space="preserve"> (</w:t>
            </w:r>
            <w:r w:rsidRPr="004D6D39">
              <w:rPr>
                <w:rFonts w:asciiTheme="majorHAnsi" w:hAnsiTheme="majorHAnsi"/>
                <w:b/>
                <w:bCs/>
                <w:sz w:val="18"/>
                <w:szCs w:val="18"/>
              </w:rPr>
              <w:t>required</w:t>
            </w:r>
            <w:r>
              <w:rPr>
                <w:rFonts w:asciiTheme="majorHAnsi" w:hAnsiTheme="majorHAnsi"/>
                <w:sz w:val="18"/>
                <w:szCs w:val="18"/>
              </w:rPr>
              <w:t>)</w:t>
            </w:r>
          </w:p>
        </w:tc>
      </w:tr>
      <w:tr w:rsidR="00691D41" w:rsidRPr="004341D6" w14:paraId="72D78558" w14:textId="77777777" w:rsidTr="00D27988">
        <w:tc>
          <w:tcPr>
            <w:tcW w:w="10975" w:type="dxa"/>
            <w:gridSpan w:val="3"/>
            <w:tcBorders>
              <w:top w:val="single" w:sz="4" w:space="0" w:color="auto"/>
              <w:bottom w:val="nil"/>
            </w:tcBorders>
          </w:tcPr>
          <w:p w14:paraId="5015E3F8" w14:textId="59EEBBFF" w:rsidR="00691D41" w:rsidRDefault="00EC6E9B" w:rsidP="00BC2714">
            <w:pPr>
              <w:spacing w:after="0" w:line="240" w:lineRule="auto"/>
              <w:rPr>
                <w:rFonts w:asciiTheme="majorHAnsi" w:hAnsiTheme="majorHAnsi"/>
              </w:rPr>
            </w:pPr>
            <w:r>
              <w:rPr>
                <w:rFonts w:asciiTheme="majorHAnsi" w:hAnsiTheme="majorHAnsi"/>
                <w:b/>
                <w:bCs/>
              </w:rPr>
              <w:t>Learning Event Host Organization Contact</w:t>
            </w:r>
          </w:p>
        </w:tc>
      </w:tr>
      <w:tr w:rsidR="00691D41" w:rsidRPr="004341D6" w14:paraId="5A530467" w14:textId="77777777" w:rsidTr="00D27988">
        <w:tc>
          <w:tcPr>
            <w:tcW w:w="10975" w:type="dxa"/>
            <w:gridSpan w:val="3"/>
            <w:tcBorders>
              <w:top w:val="nil"/>
            </w:tcBorders>
          </w:tcPr>
          <w:p w14:paraId="51238285" w14:textId="77777777" w:rsidR="00691D41" w:rsidRPr="004341D6" w:rsidRDefault="00691D41" w:rsidP="00BC2714">
            <w:pPr>
              <w:spacing w:after="0" w:line="240" w:lineRule="auto"/>
              <w:rPr>
                <w:rFonts w:asciiTheme="majorHAnsi" w:hAnsiTheme="majorHAnsi"/>
              </w:rPr>
            </w:pPr>
            <w:r>
              <w:rPr>
                <w:rFonts w:asciiTheme="majorHAnsi" w:hAnsiTheme="majorHAnsi"/>
              </w:rPr>
              <w:t xml:space="preserve">Name (First Last, Suffix/Credentials)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691D41" w:rsidRPr="004341D6" w14:paraId="7D64EC76" w14:textId="77777777" w:rsidTr="00D27988">
        <w:tc>
          <w:tcPr>
            <w:tcW w:w="5665" w:type="dxa"/>
            <w:gridSpan w:val="2"/>
          </w:tcPr>
          <w:p w14:paraId="3DDCC653" w14:textId="77777777" w:rsidR="00691D41" w:rsidRDefault="00691D41" w:rsidP="00BC2714">
            <w:pPr>
              <w:spacing w:after="0" w:line="240" w:lineRule="auto"/>
              <w:rPr>
                <w:rFonts w:asciiTheme="majorHAnsi" w:hAnsiTheme="majorHAnsi"/>
              </w:rPr>
            </w:pPr>
            <w:r>
              <w:rPr>
                <w:rFonts w:asciiTheme="majorHAnsi" w:hAnsiTheme="majorHAnsi"/>
              </w:rPr>
              <w:t xml:space="preserve">Preferred Name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c>
          <w:tcPr>
            <w:tcW w:w="5310" w:type="dxa"/>
          </w:tcPr>
          <w:p w14:paraId="59B12F00" w14:textId="77777777" w:rsidR="00691D41" w:rsidRDefault="00691D41" w:rsidP="00BC2714">
            <w:pPr>
              <w:spacing w:after="0" w:line="240" w:lineRule="auto"/>
              <w:rPr>
                <w:rFonts w:asciiTheme="majorHAnsi" w:hAnsiTheme="majorHAnsi"/>
              </w:rPr>
            </w:pPr>
            <w:r>
              <w:rPr>
                <w:rFonts w:asciiTheme="majorHAnsi" w:hAnsiTheme="majorHAnsi"/>
              </w:rPr>
              <w:t>Pronouns:</w:t>
            </w:r>
          </w:p>
        </w:tc>
      </w:tr>
      <w:tr w:rsidR="00691D41" w:rsidRPr="004341D6" w14:paraId="0CF62B4F" w14:textId="77777777" w:rsidTr="00D27988">
        <w:tc>
          <w:tcPr>
            <w:tcW w:w="10975" w:type="dxa"/>
            <w:gridSpan w:val="3"/>
          </w:tcPr>
          <w:p w14:paraId="23D0666D" w14:textId="77777777" w:rsidR="00691D41" w:rsidRDefault="00691D41" w:rsidP="00BC2714">
            <w:pPr>
              <w:spacing w:after="0" w:line="240" w:lineRule="auto"/>
              <w:rPr>
                <w:rFonts w:asciiTheme="majorHAnsi" w:hAnsiTheme="majorHAnsi"/>
              </w:rPr>
            </w:pPr>
            <w:r>
              <w:rPr>
                <w:rFonts w:asciiTheme="majorHAnsi" w:hAnsiTheme="majorHAnsi"/>
              </w:rPr>
              <w:t xml:space="preserve">Title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691D41" w:rsidRPr="004341D6" w14:paraId="3C281DB8" w14:textId="77777777" w:rsidTr="00D27988">
        <w:tc>
          <w:tcPr>
            <w:tcW w:w="5665" w:type="dxa"/>
            <w:gridSpan w:val="2"/>
          </w:tcPr>
          <w:p w14:paraId="5AE822A8" w14:textId="77777777" w:rsidR="00691D41" w:rsidRPr="004341D6" w:rsidRDefault="00691D41" w:rsidP="00BC2714">
            <w:pPr>
              <w:spacing w:after="0" w:line="240" w:lineRule="auto"/>
              <w:rPr>
                <w:rFonts w:asciiTheme="majorHAnsi" w:hAnsiTheme="majorHAnsi"/>
              </w:rPr>
            </w:pPr>
            <w:r>
              <w:rPr>
                <w:rFonts w:asciiTheme="majorHAnsi" w:hAnsiTheme="majorHAnsi"/>
              </w:rPr>
              <w:t xml:space="preserve">Work Phone Number (XXX-XXX-XXXX)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c>
          <w:tcPr>
            <w:tcW w:w="5310" w:type="dxa"/>
          </w:tcPr>
          <w:p w14:paraId="16866046" w14:textId="77777777" w:rsidR="00691D41" w:rsidRPr="0001356F" w:rsidRDefault="00691D41" w:rsidP="00BC2714">
            <w:pPr>
              <w:spacing w:after="0" w:line="240" w:lineRule="auto"/>
              <w:rPr>
                <w:rFonts w:asciiTheme="majorHAnsi" w:hAnsiTheme="majorHAnsi"/>
              </w:rPr>
            </w:pPr>
            <w:r w:rsidRPr="0001356F">
              <w:rPr>
                <w:rFonts w:asciiTheme="majorHAnsi" w:hAnsiTheme="majorHAnsi"/>
              </w:rPr>
              <w:t>Cell Phone Number (XXX-XXX-XXXX)</w:t>
            </w:r>
            <w:r>
              <w:rPr>
                <w:rFonts w:asciiTheme="majorHAnsi" w:hAnsiTheme="majorHAnsi"/>
              </w:rPr>
              <w:t xml:space="preserv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r w:rsidRPr="0001356F">
              <w:rPr>
                <w:rFonts w:asciiTheme="majorHAnsi" w:hAnsiTheme="majorHAnsi"/>
              </w:rPr>
              <w:t xml:space="preserve"> </w:t>
            </w:r>
          </w:p>
        </w:tc>
      </w:tr>
      <w:tr w:rsidR="00691D41" w:rsidRPr="004341D6" w14:paraId="73E5D655" w14:textId="77777777" w:rsidTr="00D27988">
        <w:tc>
          <w:tcPr>
            <w:tcW w:w="10975" w:type="dxa"/>
            <w:gridSpan w:val="3"/>
          </w:tcPr>
          <w:p w14:paraId="6A08EFD6" w14:textId="77777777" w:rsidR="00691D41" w:rsidRDefault="00691D41" w:rsidP="00BC2714">
            <w:pPr>
              <w:spacing w:after="0" w:line="240" w:lineRule="auto"/>
              <w:rPr>
                <w:rFonts w:asciiTheme="majorHAnsi" w:hAnsiTheme="majorHAnsi"/>
              </w:rPr>
            </w:pPr>
            <w:r>
              <w:rPr>
                <w:rFonts w:asciiTheme="majorHAnsi" w:hAnsiTheme="majorHAnsi"/>
              </w:rPr>
              <w:t xml:space="preserve">Email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691D41" w:rsidRPr="004341D6" w14:paraId="3CDF8CA9" w14:textId="77777777" w:rsidTr="00D27988">
        <w:tc>
          <w:tcPr>
            <w:tcW w:w="5665" w:type="dxa"/>
            <w:gridSpan w:val="2"/>
            <w:tcBorders>
              <w:bottom w:val="single" w:sz="4" w:space="0" w:color="auto"/>
            </w:tcBorders>
          </w:tcPr>
          <w:p w14:paraId="535C62CE" w14:textId="77777777" w:rsidR="00691D41" w:rsidRDefault="00691D41" w:rsidP="00BC2714">
            <w:pPr>
              <w:spacing w:after="0" w:line="240" w:lineRule="auto"/>
              <w:rPr>
                <w:rFonts w:asciiTheme="majorHAnsi" w:hAnsiTheme="majorHAnsi"/>
              </w:rPr>
            </w:pPr>
            <w:r>
              <w:rPr>
                <w:rFonts w:asciiTheme="majorHAnsi" w:hAnsiTheme="majorHAnsi"/>
              </w:rPr>
              <w:t xml:space="preserve">Authorized Signer Name </w:t>
            </w:r>
            <w:r>
              <w:rPr>
                <w:rFonts w:asciiTheme="majorHAnsi" w:hAnsiTheme="majorHAnsi"/>
                <w:sz w:val="18"/>
                <w:szCs w:val="18"/>
              </w:rPr>
              <w:t>(if applicable)</w:t>
            </w:r>
            <w:r>
              <w:rPr>
                <w:rFonts w:asciiTheme="majorHAnsi" w:hAnsiTheme="majorHAnsi"/>
              </w:rPr>
              <w:t>:</w:t>
            </w:r>
          </w:p>
        </w:tc>
        <w:tc>
          <w:tcPr>
            <w:tcW w:w="5310" w:type="dxa"/>
            <w:tcBorders>
              <w:bottom w:val="single" w:sz="4" w:space="0" w:color="auto"/>
            </w:tcBorders>
          </w:tcPr>
          <w:p w14:paraId="1A475048" w14:textId="77777777" w:rsidR="00691D41" w:rsidRDefault="00691D41" w:rsidP="00BC2714">
            <w:pPr>
              <w:spacing w:after="0" w:line="240" w:lineRule="auto"/>
              <w:rPr>
                <w:rFonts w:asciiTheme="majorHAnsi" w:hAnsiTheme="majorHAnsi"/>
              </w:rPr>
            </w:pPr>
            <w:r>
              <w:rPr>
                <w:rFonts w:asciiTheme="majorHAnsi" w:hAnsiTheme="majorHAnsi"/>
              </w:rPr>
              <w:t xml:space="preserve">Authorized Signer Email: </w:t>
            </w:r>
          </w:p>
        </w:tc>
      </w:tr>
    </w:tbl>
    <w:p w14:paraId="6723F334" w14:textId="77777777" w:rsidR="00691D41" w:rsidRDefault="00691D41" w:rsidP="00691D41">
      <w:pPr>
        <w:tabs>
          <w:tab w:val="left" w:pos="0"/>
        </w:tabs>
        <w:spacing w:after="0"/>
        <w:rPr>
          <w:rFonts w:asciiTheme="majorHAnsi" w:hAnsiTheme="majorHAnsi" w:cstheme="minorHAnsi"/>
        </w:rPr>
      </w:pPr>
    </w:p>
    <w:p w14:paraId="0EC1C91F" w14:textId="77777777" w:rsidR="00EC6E9B" w:rsidRDefault="00EC6E9B" w:rsidP="00EC6E9B">
      <w:pPr>
        <w:tabs>
          <w:tab w:val="left" w:pos="0"/>
        </w:tabs>
        <w:spacing w:after="0" w:line="240" w:lineRule="auto"/>
        <w:rPr>
          <w:rFonts w:asciiTheme="majorHAnsi" w:hAnsiTheme="majorHAnsi" w:cstheme="minorHAnsi"/>
          <w:b/>
          <w:bCs/>
          <w:szCs w:val="28"/>
        </w:rPr>
      </w:pPr>
      <w:bookmarkStart w:id="6" w:name="_Hlk98909316"/>
      <w:r>
        <w:rPr>
          <w:rFonts w:asciiTheme="majorHAnsi" w:hAnsiTheme="majorHAnsi" w:cstheme="minorHAnsi"/>
          <w:b/>
          <w:bCs/>
          <w:szCs w:val="28"/>
        </w:rPr>
        <w:t>Learning Event Host Non-Supplanting Attestation</w:t>
      </w:r>
    </w:p>
    <w:p w14:paraId="6C6088B5" w14:textId="4A621099" w:rsidR="009A619C" w:rsidRDefault="009A619C" w:rsidP="009A619C">
      <w:pPr>
        <w:tabs>
          <w:tab w:val="left" w:pos="0"/>
        </w:tabs>
        <w:spacing w:after="0" w:line="240" w:lineRule="auto"/>
        <w:rPr>
          <w:rFonts w:asciiTheme="majorHAnsi" w:hAnsiTheme="majorHAnsi" w:cstheme="minorHAnsi"/>
          <w:b/>
          <w:bCs/>
          <w:szCs w:val="28"/>
        </w:rPr>
      </w:pPr>
      <w:r>
        <w:rPr>
          <w:rFonts w:asciiTheme="majorHAnsi" w:hAnsiTheme="majorHAnsi" w:cstheme="minorHAnsi"/>
          <w:szCs w:val="28"/>
        </w:rPr>
        <w:t xml:space="preserve">Please download the AHW template from </w:t>
      </w:r>
      <w:r>
        <w:rPr>
          <w:rFonts w:asciiTheme="majorHAnsi" w:hAnsiTheme="majorHAnsi" w:cstheme="majorHAnsi"/>
          <w:iCs/>
          <w:szCs w:val="18"/>
        </w:rPr>
        <w:t>the</w:t>
      </w:r>
      <w:r w:rsidR="00A677FE">
        <w:rPr>
          <w:rFonts w:asciiTheme="majorHAnsi" w:hAnsiTheme="majorHAnsi" w:cstheme="majorHAnsi"/>
          <w:iCs/>
          <w:szCs w:val="18"/>
        </w:rPr>
        <w:t xml:space="preserve"> Community-</w:t>
      </w:r>
      <w:r w:rsidR="004B2BBA">
        <w:rPr>
          <w:rFonts w:asciiTheme="majorHAnsi" w:hAnsiTheme="majorHAnsi" w:cstheme="majorHAnsi"/>
          <w:iCs/>
          <w:szCs w:val="18"/>
        </w:rPr>
        <w:t>L</w:t>
      </w:r>
      <w:r w:rsidR="00A677FE">
        <w:rPr>
          <w:rFonts w:asciiTheme="majorHAnsi" w:hAnsiTheme="majorHAnsi" w:cstheme="majorHAnsi"/>
          <w:iCs/>
          <w:szCs w:val="18"/>
        </w:rPr>
        <w:t>ed Learning Event Support page within the</w:t>
      </w:r>
      <w:r>
        <w:rPr>
          <w:rFonts w:asciiTheme="majorHAnsi" w:hAnsiTheme="majorHAnsi" w:cstheme="majorHAnsi"/>
          <w:iCs/>
          <w:szCs w:val="18"/>
        </w:rPr>
        <w:t xml:space="preserve"> </w:t>
      </w:r>
      <w:hyperlink r:id="rId13" w:history="1">
        <w:r w:rsidRPr="00D121E1">
          <w:rPr>
            <w:rStyle w:val="Hyperlink"/>
            <w:rFonts w:asciiTheme="majorHAnsi" w:hAnsiTheme="majorHAnsi" w:cstheme="majorHAnsi"/>
            <w:iCs/>
            <w:szCs w:val="18"/>
          </w:rPr>
          <w:t>Funding Opportunities section of the AHW website</w:t>
        </w:r>
      </w:hyperlink>
      <w:r w:rsidRPr="00D121E1">
        <w:rPr>
          <w:rFonts w:asciiTheme="majorHAnsi" w:hAnsiTheme="majorHAnsi" w:cstheme="majorHAnsi"/>
        </w:rPr>
        <w:t>.</w:t>
      </w:r>
    </w:p>
    <w:p w14:paraId="77023387" w14:textId="7C862EDE" w:rsidR="00691D41" w:rsidRDefault="00691D41" w:rsidP="00D27988">
      <w:pPr>
        <w:tabs>
          <w:tab w:val="left" w:pos="0"/>
        </w:tabs>
        <w:spacing w:after="0" w:line="240" w:lineRule="auto"/>
        <w:rPr>
          <w:rFonts w:asciiTheme="majorHAnsi" w:hAnsiTheme="majorHAnsi" w:cstheme="minorHAnsi"/>
          <w:sz w:val="18"/>
        </w:rPr>
      </w:pPr>
      <w:r>
        <w:rPr>
          <w:rFonts w:asciiTheme="majorHAnsi" w:hAnsiTheme="majorHAnsi" w:cstheme="minorHAnsi"/>
          <w:szCs w:val="28"/>
        </w:rPr>
        <w:t>Attach completed Non-Supplanting Attestation (PDF)</w:t>
      </w:r>
      <w:r w:rsidR="00A677FE">
        <w:rPr>
          <w:rFonts w:asciiTheme="majorHAnsi" w:hAnsiTheme="majorHAnsi" w:cstheme="minorHAnsi"/>
          <w:szCs w:val="28"/>
        </w:rPr>
        <w:t>.</w:t>
      </w:r>
      <w:r>
        <w:rPr>
          <w:rFonts w:asciiTheme="majorHAnsi" w:hAnsiTheme="majorHAnsi" w:cstheme="minorHAnsi"/>
          <w:szCs w:val="28"/>
        </w:rPr>
        <w:t xml:space="preserve"> </w:t>
      </w:r>
      <w:r w:rsidRPr="006806D2">
        <w:rPr>
          <w:rFonts w:asciiTheme="majorHAnsi" w:hAnsiTheme="majorHAnsi"/>
          <w:sz w:val="18"/>
          <w:szCs w:val="18"/>
        </w:rPr>
        <w:t>(</w:t>
      </w:r>
      <w:r w:rsidRPr="00E42AFB">
        <w:rPr>
          <w:rFonts w:asciiTheme="majorHAnsi" w:hAnsiTheme="majorHAnsi"/>
          <w:b/>
          <w:bCs/>
          <w:sz w:val="18"/>
          <w:szCs w:val="18"/>
        </w:rPr>
        <w:t>required</w:t>
      </w:r>
      <w:r w:rsidRPr="006806D2">
        <w:rPr>
          <w:rFonts w:asciiTheme="majorHAnsi" w:hAnsiTheme="majorHAnsi"/>
          <w:sz w:val="18"/>
          <w:szCs w:val="18"/>
        </w:rPr>
        <w:t>)</w:t>
      </w:r>
      <w:bookmarkEnd w:id="6"/>
    </w:p>
    <w:p w14:paraId="5F080D12" w14:textId="77777777" w:rsidR="00D27988" w:rsidRPr="00D27988" w:rsidRDefault="00D27988" w:rsidP="00D27988">
      <w:pPr>
        <w:tabs>
          <w:tab w:val="left" w:pos="0"/>
        </w:tabs>
        <w:spacing w:after="0" w:line="240" w:lineRule="auto"/>
        <w:rPr>
          <w:rFonts w:asciiTheme="majorHAnsi" w:hAnsiTheme="majorHAnsi" w:cstheme="minorHAnsi"/>
          <w:szCs w:val="28"/>
        </w:rPr>
      </w:pPr>
    </w:p>
    <w:p w14:paraId="39083D85" w14:textId="04AA80C5" w:rsidR="00691D41" w:rsidRDefault="00691D41" w:rsidP="00691D41">
      <w:pPr>
        <w:shd w:val="clear" w:color="auto" w:fill="D9D9D9" w:themeFill="background1" w:themeFillShade="D9"/>
        <w:spacing w:line="240" w:lineRule="auto"/>
        <w:rPr>
          <w:rFonts w:asciiTheme="majorHAnsi" w:hAnsiTheme="majorHAnsi"/>
          <w:sz w:val="16"/>
          <w:szCs w:val="16"/>
        </w:rPr>
      </w:pPr>
      <w:r>
        <w:rPr>
          <w:rFonts w:asciiTheme="majorHAnsi" w:hAnsiTheme="majorHAnsi"/>
          <w:b/>
          <w:bCs/>
        </w:rPr>
        <w:t>Collaborator(s)</w:t>
      </w:r>
      <w:r>
        <w:rPr>
          <w:rFonts w:asciiTheme="majorHAnsi" w:hAnsiTheme="majorHAnsi"/>
        </w:rPr>
        <w:t xml:space="preserve"> –</w:t>
      </w:r>
      <w:r w:rsidRPr="00B31E14">
        <w:rPr>
          <w:rFonts w:asciiTheme="majorHAnsi" w:hAnsiTheme="majorHAnsi"/>
          <w:sz w:val="24"/>
          <w:szCs w:val="24"/>
        </w:rPr>
        <w:t xml:space="preserve"> </w:t>
      </w:r>
      <w:r w:rsidR="00EC6E9B" w:rsidRPr="00B31E14">
        <w:rPr>
          <w:rFonts w:asciiTheme="majorHAnsi" w:hAnsiTheme="majorHAnsi"/>
          <w:sz w:val="18"/>
          <w:szCs w:val="18"/>
        </w:rPr>
        <w:t xml:space="preserve">Please list additional </w:t>
      </w:r>
      <w:r w:rsidR="00EC6E9B">
        <w:rPr>
          <w:rFonts w:asciiTheme="majorHAnsi" w:hAnsiTheme="majorHAnsi"/>
          <w:sz w:val="18"/>
          <w:szCs w:val="18"/>
        </w:rPr>
        <w:t>organizations or individuals that are co-hosting the event or supporting event planning and implementation</w:t>
      </w:r>
      <w:r w:rsidR="00EC6E9B" w:rsidRPr="007F5B3A">
        <w:rPr>
          <w:rFonts w:asciiTheme="majorHAnsi" w:hAnsiTheme="majorHAnsi"/>
          <w:sz w:val="18"/>
          <w:szCs w:val="18"/>
        </w:rPr>
        <w:t>.</w:t>
      </w:r>
      <w:r w:rsidR="00EC6E9B">
        <w:rPr>
          <w:rFonts w:asciiTheme="majorHAnsi" w:hAnsiTheme="majorHAnsi"/>
          <w:sz w:val="18"/>
          <w:szCs w:val="18"/>
        </w:rPr>
        <w:t xml:space="preserve"> </w:t>
      </w:r>
      <w:r w:rsidR="00EC6E9B" w:rsidRPr="00B31E14">
        <w:rPr>
          <w:rFonts w:asciiTheme="majorHAnsi" w:hAnsiTheme="majorHAnsi"/>
          <w:sz w:val="18"/>
          <w:szCs w:val="18"/>
        </w:rPr>
        <w:t xml:space="preserve">Collaborators are not subject to </w:t>
      </w:r>
      <w:r w:rsidR="00EC6E9B">
        <w:rPr>
          <w:rFonts w:asciiTheme="majorHAnsi" w:hAnsiTheme="majorHAnsi"/>
          <w:sz w:val="18"/>
          <w:szCs w:val="18"/>
        </w:rPr>
        <w:t xml:space="preserve">learning event host organization </w:t>
      </w:r>
      <w:r w:rsidR="00EC6E9B" w:rsidRPr="00B31E14">
        <w:rPr>
          <w:rFonts w:asciiTheme="majorHAnsi" w:hAnsiTheme="majorHAnsi"/>
          <w:sz w:val="18"/>
          <w:szCs w:val="18"/>
        </w:rPr>
        <w:t>eligibility requirements.</w:t>
      </w:r>
      <w:r w:rsidR="00EC6E9B">
        <w:rPr>
          <w:rFonts w:asciiTheme="majorHAnsi" w:hAnsiTheme="majorHAnsi"/>
          <w:sz w:val="18"/>
          <w:szCs w:val="18"/>
        </w:rPr>
        <w:t xml:space="preserve"> Please note that the online form is limited to ten collaborators.</w:t>
      </w:r>
    </w:p>
    <w:tbl>
      <w:tblPr>
        <w:tblStyle w:val="TableGrid"/>
        <w:tblW w:w="10885" w:type="dxa"/>
        <w:tblLook w:val="04A0" w:firstRow="1" w:lastRow="0" w:firstColumn="1" w:lastColumn="0" w:noHBand="0" w:noVBand="1"/>
      </w:tblPr>
      <w:tblGrid>
        <w:gridCol w:w="2250"/>
        <w:gridCol w:w="3600"/>
        <w:gridCol w:w="5035"/>
      </w:tblGrid>
      <w:tr w:rsidR="00691D41" w14:paraId="47A7990D" w14:textId="77777777" w:rsidTr="00D27988">
        <w:tc>
          <w:tcPr>
            <w:tcW w:w="2250" w:type="dxa"/>
          </w:tcPr>
          <w:p w14:paraId="0C2CE82B" w14:textId="77777777" w:rsidR="00691D41" w:rsidRPr="00035204" w:rsidRDefault="00691D41" w:rsidP="00AE46AF">
            <w:pPr>
              <w:spacing w:after="0" w:line="240" w:lineRule="auto"/>
              <w:rPr>
                <w:rFonts w:asciiTheme="majorHAnsi" w:hAnsiTheme="majorHAnsi"/>
                <w:b/>
                <w:bCs/>
              </w:rPr>
            </w:pPr>
            <w:r>
              <w:rPr>
                <w:rFonts w:asciiTheme="majorHAnsi" w:hAnsiTheme="majorHAnsi"/>
                <w:b/>
                <w:bCs/>
              </w:rPr>
              <w:t>Name:</w:t>
            </w:r>
          </w:p>
        </w:tc>
        <w:tc>
          <w:tcPr>
            <w:tcW w:w="3600" w:type="dxa"/>
          </w:tcPr>
          <w:p w14:paraId="31D36CB9" w14:textId="6AC4C040" w:rsidR="00691D41" w:rsidRPr="00035204" w:rsidRDefault="00EC6E9B" w:rsidP="00AE46AF">
            <w:pPr>
              <w:spacing w:after="0" w:line="240" w:lineRule="auto"/>
              <w:rPr>
                <w:rFonts w:asciiTheme="majorHAnsi" w:hAnsiTheme="majorHAnsi"/>
                <w:b/>
                <w:bCs/>
              </w:rPr>
            </w:pPr>
            <w:r>
              <w:rPr>
                <w:rFonts w:asciiTheme="majorHAnsi" w:hAnsiTheme="majorHAnsi"/>
                <w:b/>
                <w:bCs/>
              </w:rPr>
              <w:t>Institution/Organization:</w:t>
            </w:r>
          </w:p>
        </w:tc>
        <w:tc>
          <w:tcPr>
            <w:tcW w:w="5035" w:type="dxa"/>
          </w:tcPr>
          <w:p w14:paraId="16FECA67" w14:textId="77777777" w:rsidR="00691D41" w:rsidRPr="00035204" w:rsidRDefault="00691D41" w:rsidP="00AE46AF">
            <w:pPr>
              <w:spacing w:after="0" w:line="240" w:lineRule="auto"/>
              <w:rPr>
                <w:rFonts w:asciiTheme="majorHAnsi" w:hAnsiTheme="majorHAnsi"/>
                <w:b/>
                <w:bCs/>
              </w:rPr>
            </w:pPr>
            <w:r>
              <w:rPr>
                <w:rFonts w:asciiTheme="majorHAnsi" w:hAnsiTheme="majorHAnsi"/>
                <w:b/>
                <w:bCs/>
              </w:rPr>
              <w:t xml:space="preserve">Project Role </w:t>
            </w:r>
            <w:r>
              <w:rPr>
                <w:rFonts w:asciiTheme="majorHAnsi" w:hAnsiTheme="majorHAnsi"/>
              </w:rPr>
              <w:t>(</w:t>
            </w:r>
            <w:r w:rsidRPr="0048021D">
              <w:rPr>
                <w:rFonts w:asciiTheme="majorHAnsi" w:hAnsiTheme="majorHAnsi"/>
                <w:sz w:val="18"/>
                <w:szCs w:val="18"/>
              </w:rPr>
              <w:t xml:space="preserve">maximum </w:t>
            </w:r>
            <w:r>
              <w:rPr>
                <w:rFonts w:asciiTheme="majorHAnsi" w:hAnsiTheme="majorHAnsi"/>
                <w:sz w:val="18"/>
                <w:szCs w:val="18"/>
              </w:rPr>
              <w:t>50</w:t>
            </w:r>
            <w:r w:rsidRPr="0048021D">
              <w:rPr>
                <w:rFonts w:asciiTheme="majorHAnsi" w:hAnsiTheme="majorHAnsi"/>
                <w:sz w:val="18"/>
                <w:szCs w:val="18"/>
              </w:rPr>
              <w:t xml:space="preserve"> characters, including spaces</w:t>
            </w:r>
            <w:r>
              <w:rPr>
                <w:rFonts w:asciiTheme="majorHAnsi" w:hAnsiTheme="majorHAnsi"/>
                <w:sz w:val="18"/>
                <w:szCs w:val="18"/>
              </w:rPr>
              <w:t>)</w:t>
            </w:r>
          </w:p>
        </w:tc>
      </w:tr>
      <w:tr w:rsidR="00691D41" w14:paraId="04B23EEB" w14:textId="77777777" w:rsidTr="00D27988">
        <w:tc>
          <w:tcPr>
            <w:tcW w:w="2250" w:type="dxa"/>
          </w:tcPr>
          <w:p w14:paraId="03A75414" w14:textId="77777777" w:rsidR="00691D41" w:rsidRDefault="00691D41" w:rsidP="00AE46AF">
            <w:pPr>
              <w:spacing w:after="0" w:line="240" w:lineRule="auto"/>
              <w:rPr>
                <w:rFonts w:asciiTheme="majorHAnsi" w:hAnsiTheme="majorHAnsi"/>
              </w:rPr>
            </w:pPr>
          </w:p>
        </w:tc>
        <w:tc>
          <w:tcPr>
            <w:tcW w:w="3600" w:type="dxa"/>
          </w:tcPr>
          <w:p w14:paraId="45513A43" w14:textId="77777777" w:rsidR="00691D41" w:rsidRDefault="00691D41" w:rsidP="00AE46AF">
            <w:pPr>
              <w:spacing w:after="0" w:line="240" w:lineRule="auto"/>
              <w:rPr>
                <w:rFonts w:asciiTheme="majorHAnsi" w:hAnsiTheme="majorHAnsi"/>
              </w:rPr>
            </w:pPr>
          </w:p>
        </w:tc>
        <w:tc>
          <w:tcPr>
            <w:tcW w:w="5035" w:type="dxa"/>
          </w:tcPr>
          <w:p w14:paraId="5835029E" w14:textId="77777777" w:rsidR="00691D41" w:rsidRDefault="00691D41" w:rsidP="00AE46AF">
            <w:pPr>
              <w:spacing w:after="0" w:line="240" w:lineRule="auto"/>
              <w:rPr>
                <w:rFonts w:asciiTheme="majorHAnsi" w:hAnsiTheme="majorHAnsi"/>
              </w:rPr>
            </w:pPr>
          </w:p>
        </w:tc>
      </w:tr>
      <w:tr w:rsidR="00691D41" w14:paraId="5EC1080F" w14:textId="77777777" w:rsidTr="00D27988">
        <w:tc>
          <w:tcPr>
            <w:tcW w:w="2250" w:type="dxa"/>
          </w:tcPr>
          <w:p w14:paraId="452476D7" w14:textId="77777777" w:rsidR="00691D41" w:rsidRDefault="00691D41" w:rsidP="00AE46AF">
            <w:pPr>
              <w:spacing w:after="0" w:line="240" w:lineRule="auto"/>
              <w:rPr>
                <w:rFonts w:asciiTheme="majorHAnsi" w:hAnsiTheme="majorHAnsi"/>
              </w:rPr>
            </w:pPr>
          </w:p>
        </w:tc>
        <w:tc>
          <w:tcPr>
            <w:tcW w:w="3600" w:type="dxa"/>
          </w:tcPr>
          <w:p w14:paraId="22EFFC29" w14:textId="77777777" w:rsidR="00691D41" w:rsidRDefault="00691D41" w:rsidP="00AE46AF">
            <w:pPr>
              <w:spacing w:after="0" w:line="240" w:lineRule="auto"/>
              <w:rPr>
                <w:rFonts w:asciiTheme="majorHAnsi" w:hAnsiTheme="majorHAnsi"/>
              </w:rPr>
            </w:pPr>
          </w:p>
        </w:tc>
        <w:tc>
          <w:tcPr>
            <w:tcW w:w="5035" w:type="dxa"/>
          </w:tcPr>
          <w:p w14:paraId="6BA97381" w14:textId="77777777" w:rsidR="00691D41" w:rsidRDefault="00691D41" w:rsidP="00AE46AF">
            <w:pPr>
              <w:spacing w:after="0" w:line="240" w:lineRule="auto"/>
              <w:rPr>
                <w:rFonts w:asciiTheme="majorHAnsi" w:hAnsiTheme="majorHAnsi"/>
              </w:rPr>
            </w:pPr>
          </w:p>
        </w:tc>
      </w:tr>
      <w:tr w:rsidR="00D27988" w14:paraId="3245D76C" w14:textId="77777777" w:rsidTr="00D27988">
        <w:tc>
          <w:tcPr>
            <w:tcW w:w="2250" w:type="dxa"/>
          </w:tcPr>
          <w:p w14:paraId="11EC38F7" w14:textId="77777777" w:rsidR="00D27988" w:rsidRDefault="00D27988" w:rsidP="00AE46AF">
            <w:pPr>
              <w:spacing w:after="0" w:line="240" w:lineRule="auto"/>
              <w:rPr>
                <w:rFonts w:asciiTheme="majorHAnsi" w:hAnsiTheme="majorHAnsi"/>
              </w:rPr>
            </w:pPr>
          </w:p>
        </w:tc>
        <w:tc>
          <w:tcPr>
            <w:tcW w:w="3600" w:type="dxa"/>
          </w:tcPr>
          <w:p w14:paraId="2E52289C" w14:textId="77777777" w:rsidR="00D27988" w:rsidRDefault="00D27988" w:rsidP="00AE46AF">
            <w:pPr>
              <w:spacing w:after="0" w:line="240" w:lineRule="auto"/>
              <w:rPr>
                <w:rFonts w:asciiTheme="majorHAnsi" w:hAnsiTheme="majorHAnsi"/>
              </w:rPr>
            </w:pPr>
          </w:p>
        </w:tc>
        <w:tc>
          <w:tcPr>
            <w:tcW w:w="5035" w:type="dxa"/>
          </w:tcPr>
          <w:p w14:paraId="20ECAA16" w14:textId="77777777" w:rsidR="00D27988" w:rsidRDefault="00D27988" w:rsidP="00AE46AF">
            <w:pPr>
              <w:spacing w:after="0" w:line="240" w:lineRule="auto"/>
              <w:rPr>
                <w:rFonts w:asciiTheme="majorHAnsi" w:hAnsiTheme="majorHAnsi"/>
              </w:rPr>
            </w:pPr>
          </w:p>
        </w:tc>
      </w:tr>
      <w:tr w:rsidR="00D27988" w14:paraId="5D50DEAA" w14:textId="77777777" w:rsidTr="00D27988">
        <w:tc>
          <w:tcPr>
            <w:tcW w:w="2250" w:type="dxa"/>
          </w:tcPr>
          <w:p w14:paraId="7D3508C7" w14:textId="77777777" w:rsidR="00D27988" w:rsidRDefault="00D27988" w:rsidP="00AE46AF">
            <w:pPr>
              <w:spacing w:after="0" w:line="240" w:lineRule="auto"/>
              <w:rPr>
                <w:rFonts w:asciiTheme="majorHAnsi" w:hAnsiTheme="majorHAnsi"/>
              </w:rPr>
            </w:pPr>
          </w:p>
        </w:tc>
        <w:tc>
          <w:tcPr>
            <w:tcW w:w="3600" w:type="dxa"/>
          </w:tcPr>
          <w:p w14:paraId="769EC4AF" w14:textId="77777777" w:rsidR="00D27988" w:rsidRDefault="00D27988" w:rsidP="00AE46AF">
            <w:pPr>
              <w:spacing w:after="0" w:line="240" w:lineRule="auto"/>
              <w:rPr>
                <w:rFonts w:asciiTheme="majorHAnsi" w:hAnsiTheme="majorHAnsi"/>
              </w:rPr>
            </w:pPr>
          </w:p>
        </w:tc>
        <w:tc>
          <w:tcPr>
            <w:tcW w:w="5035" w:type="dxa"/>
          </w:tcPr>
          <w:p w14:paraId="43EC5A4C" w14:textId="77777777" w:rsidR="00D27988" w:rsidRDefault="00D27988" w:rsidP="00AE46AF">
            <w:pPr>
              <w:spacing w:after="0" w:line="240" w:lineRule="auto"/>
              <w:rPr>
                <w:rFonts w:asciiTheme="majorHAnsi" w:hAnsiTheme="majorHAnsi"/>
              </w:rPr>
            </w:pPr>
          </w:p>
        </w:tc>
      </w:tr>
      <w:tr w:rsidR="00D27988" w14:paraId="66C54551" w14:textId="77777777" w:rsidTr="00D27988">
        <w:tc>
          <w:tcPr>
            <w:tcW w:w="2250" w:type="dxa"/>
          </w:tcPr>
          <w:p w14:paraId="02E2B4F0" w14:textId="77777777" w:rsidR="00D27988" w:rsidRDefault="00D27988" w:rsidP="00AE46AF">
            <w:pPr>
              <w:spacing w:after="0" w:line="240" w:lineRule="auto"/>
              <w:rPr>
                <w:rFonts w:asciiTheme="majorHAnsi" w:hAnsiTheme="majorHAnsi"/>
              </w:rPr>
            </w:pPr>
          </w:p>
        </w:tc>
        <w:tc>
          <w:tcPr>
            <w:tcW w:w="3600" w:type="dxa"/>
          </w:tcPr>
          <w:p w14:paraId="4E4403B9" w14:textId="77777777" w:rsidR="00D27988" w:rsidRDefault="00D27988" w:rsidP="00AE46AF">
            <w:pPr>
              <w:spacing w:after="0" w:line="240" w:lineRule="auto"/>
              <w:rPr>
                <w:rFonts w:asciiTheme="majorHAnsi" w:hAnsiTheme="majorHAnsi"/>
              </w:rPr>
            </w:pPr>
          </w:p>
        </w:tc>
        <w:tc>
          <w:tcPr>
            <w:tcW w:w="5035" w:type="dxa"/>
          </w:tcPr>
          <w:p w14:paraId="224FB451" w14:textId="77777777" w:rsidR="00D27988" w:rsidRDefault="00D27988" w:rsidP="00AE46AF">
            <w:pPr>
              <w:spacing w:after="0" w:line="240" w:lineRule="auto"/>
              <w:rPr>
                <w:rFonts w:asciiTheme="majorHAnsi" w:hAnsiTheme="majorHAnsi"/>
              </w:rPr>
            </w:pPr>
          </w:p>
        </w:tc>
      </w:tr>
      <w:tr w:rsidR="00D27988" w14:paraId="5CA03F9C" w14:textId="77777777" w:rsidTr="00D27988">
        <w:tc>
          <w:tcPr>
            <w:tcW w:w="2250" w:type="dxa"/>
          </w:tcPr>
          <w:p w14:paraId="73C146A6" w14:textId="77777777" w:rsidR="00D27988" w:rsidRDefault="00D27988" w:rsidP="00AE46AF">
            <w:pPr>
              <w:spacing w:after="0" w:line="240" w:lineRule="auto"/>
              <w:rPr>
                <w:rFonts w:asciiTheme="majorHAnsi" w:hAnsiTheme="majorHAnsi"/>
              </w:rPr>
            </w:pPr>
          </w:p>
        </w:tc>
        <w:tc>
          <w:tcPr>
            <w:tcW w:w="3600" w:type="dxa"/>
          </w:tcPr>
          <w:p w14:paraId="58C054BA" w14:textId="77777777" w:rsidR="00D27988" w:rsidRDefault="00D27988" w:rsidP="00AE46AF">
            <w:pPr>
              <w:spacing w:after="0" w:line="240" w:lineRule="auto"/>
              <w:rPr>
                <w:rFonts w:asciiTheme="majorHAnsi" w:hAnsiTheme="majorHAnsi"/>
              </w:rPr>
            </w:pPr>
          </w:p>
        </w:tc>
        <w:tc>
          <w:tcPr>
            <w:tcW w:w="5035" w:type="dxa"/>
          </w:tcPr>
          <w:p w14:paraId="657F3850" w14:textId="77777777" w:rsidR="00D27988" w:rsidRDefault="00D27988" w:rsidP="00AE46AF">
            <w:pPr>
              <w:spacing w:after="0" w:line="240" w:lineRule="auto"/>
              <w:rPr>
                <w:rFonts w:asciiTheme="majorHAnsi" w:hAnsiTheme="majorHAnsi"/>
              </w:rPr>
            </w:pPr>
          </w:p>
        </w:tc>
      </w:tr>
      <w:tr w:rsidR="00D27988" w14:paraId="36B7D114" w14:textId="77777777" w:rsidTr="00D27988">
        <w:tc>
          <w:tcPr>
            <w:tcW w:w="2250" w:type="dxa"/>
          </w:tcPr>
          <w:p w14:paraId="70752592" w14:textId="77777777" w:rsidR="00D27988" w:rsidRDefault="00D27988" w:rsidP="00AE46AF">
            <w:pPr>
              <w:spacing w:after="0" w:line="240" w:lineRule="auto"/>
              <w:rPr>
                <w:rFonts w:asciiTheme="majorHAnsi" w:hAnsiTheme="majorHAnsi"/>
              </w:rPr>
            </w:pPr>
          </w:p>
        </w:tc>
        <w:tc>
          <w:tcPr>
            <w:tcW w:w="3600" w:type="dxa"/>
          </w:tcPr>
          <w:p w14:paraId="592F4CFF" w14:textId="77777777" w:rsidR="00D27988" w:rsidRDefault="00D27988" w:rsidP="00AE46AF">
            <w:pPr>
              <w:spacing w:after="0" w:line="240" w:lineRule="auto"/>
              <w:rPr>
                <w:rFonts w:asciiTheme="majorHAnsi" w:hAnsiTheme="majorHAnsi"/>
              </w:rPr>
            </w:pPr>
          </w:p>
        </w:tc>
        <w:tc>
          <w:tcPr>
            <w:tcW w:w="5035" w:type="dxa"/>
          </w:tcPr>
          <w:p w14:paraId="06A9AF54" w14:textId="77777777" w:rsidR="00D27988" w:rsidRDefault="00D27988" w:rsidP="00AE46AF">
            <w:pPr>
              <w:spacing w:after="0" w:line="240" w:lineRule="auto"/>
              <w:rPr>
                <w:rFonts w:asciiTheme="majorHAnsi" w:hAnsiTheme="majorHAnsi"/>
              </w:rPr>
            </w:pPr>
          </w:p>
        </w:tc>
      </w:tr>
      <w:tr w:rsidR="00D27988" w14:paraId="227B4978" w14:textId="77777777" w:rsidTr="00D27988">
        <w:tc>
          <w:tcPr>
            <w:tcW w:w="2250" w:type="dxa"/>
          </w:tcPr>
          <w:p w14:paraId="17342866" w14:textId="77777777" w:rsidR="00D27988" w:rsidRDefault="00D27988" w:rsidP="00AE46AF">
            <w:pPr>
              <w:spacing w:after="0" w:line="240" w:lineRule="auto"/>
              <w:rPr>
                <w:rFonts w:asciiTheme="majorHAnsi" w:hAnsiTheme="majorHAnsi"/>
              </w:rPr>
            </w:pPr>
          </w:p>
        </w:tc>
        <w:tc>
          <w:tcPr>
            <w:tcW w:w="3600" w:type="dxa"/>
          </w:tcPr>
          <w:p w14:paraId="46FE8607" w14:textId="77777777" w:rsidR="00D27988" w:rsidRDefault="00D27988" w:rsidP="00AE46AF">
            <w:pPr>
              <w:spacing w:after="0" w:line="240" w:lineRule="auto"/>
              <w:rPr>
                <w:rFonts w:asciiTheme="majorHAnsi" w:hAnsiTheme="majorHAnsi"/>
              </w:rPr>
            </w:pPr>
          </w:p>
        </w:tc>
        <w:tc>
          <w:tcPr>
            <w:tcW w:w="5035" w:type="dxa"/>
          </w:tcPr>
          <w:p w14:paraId="2D68A47E" w14:textId="77777777" w:rsidR="00D27988" w:rsidRDefault="00D27988" w:rsidP="00AE46AF">
            <w:pPr>
              <w:spacing w:after="0" w:line="240" w:lineRule="auto"/>
              <w:rPr>
                <w:rFonts w:asciiTheme="majorHAnsi" w:hAnsiTheme="majorHAnsi"/>
              </w:rPr>
            </w:pPr>
          </w:p>
        </w:tc>
      </w:tr>
      <w:tr w:rsidR="00D27988" w14:paraId="2ABA9BF6" w14:textId="77777777" w:rsidTr="00D27988">
        <w:tc>
          <w:tcPr>
            <w:tcW w:w="2250" w:type="dxa"/>
          </w:tcPr>
          <w:p w14:paraId="3EA65C7D" w14:textId="77777777" w:rsidR="00D27988" w:rsidRDefault="00D27988" w:rsidP="00AE46AF">
            <w:pPr>
              <w:spacing w:after="0" w:line="240" w:lineRule="auto"/>
              <w:rPr>
                <w:rFonts w:asciiTheme="majorHAnsi" w:hAnsiTheme="majorHAnsi"/>
              </w:rPr>
            </w:pPr>
          </w:p>
        </w:tc>
        <w:tc>
          <w:tcPr>
            <w:tcW w:w="3600" w:type="dxa"/>
          </w:tcPr>
          <w:p w14:paraId="0F36F0EB" w14:textId="77777777" w:rsidR="00D27988" w:rsidRDefault="00D27988" w:rsidP="00AE46AF">
            <w:pPr>
              <w:spacing w:after="0" w:line="240" w:lineRule="auto"/>
              <w:rPr>
                <w:rFonts w:asciiTheme="majorHAnsi" w:hAnsiTheme="majorHAnsi"/>
              </w:rPr>
            </w:pPr>
          </w:p>
        </w:tc>
        <w:tc>
          <w:tcPr>
            <w:tcW w:w="5035" w:type="dxa"/>
          </w:tcPr>
          <w:p w14:paraId="49C5221D" w14:textId="77777777" w:rsidR="00D27988" w:rsidRDefault="00D27988" w:rsidP="00AE46AF">
            <w:pPr>
              <w:spacing w:after="0" w:line="240" w:lineRule="auto"/>
              <w:rPr>
                <w:rFonts w:asciiTheme="majorHAnsi" w:hAnsiTheme="majorHAnsi"/>
              </w:rPr>
            </w:pPr>
          </w:p>
        </w:tc>
      </w:tr>
      <w:tr w:rsidR="00D27988" w14:paraId="794BD148" w14:textId="77777777" w:rsidTr="00D27988">
        <w:tc>
          <w:tcPr>
            <w:tcW w:w="2250" w:type="dxa"/>
          </w:tcPr>
          <w:p w14:paraId="2FCA85D3" w14:textId="77777777" w:rsidR="00D27988" w:rsidRDefault="00D27988" w:rsidP="00AE46AF">
            <w:pPr>
              <w:spacing w:after="0" w:line="240" w:lineRule="auto"/>
              <w:rPr>
                <w:rFonts w:asciiTheme="majorHAnsi" w:hAnsiTheme="majorHAnsi"/>
              </w:rPr>
            </w:pPr>
          </w:p>
        </w:tc>
        <w:tc>
          <w:tcPr>
            <w:tcW w:w="3600" w:type="dxa"/>
          </w:tcPr>
          <w:p w14:paraId="077CC66C" w14:textId="77777777" w:rsidR="00D27988" w:rsidRDefault="00D27988" w:rsidP="00AE46AF">
            <w:pPr>
              <w:spacing w:after="0" w:line="240" w:lineRule="auto"/>
              <w:rPr>
                <w:rFonts w:asciiTheme="majorHAnsi" w:hAnsiTheme="majorHAnsi"/>
              </w:rPr>
            </w:pPr>
          </w:p>
        </w:tc>
        <w:tc>
          <w:tcPr>
            <w:tcW w:w="5035" w:type="dxa"/>
          </w:tcPr>
          <w:p w14:paraId="58D4DDBF" w14:textId="77777777" w:rsidR="00D27988" w:rsidRDefault="00D27988" w:rsidP="00AE46AF">
            <w:pPr>
              <w:spacing w:after="0" w:line="240" w:lineRule="auto"/>
              <w:rPr>
                <w:rFonts w:asciiTheme="majorHAnsi" w:hAnsiTheme="majorHAnsi"/>
              </w:rPr>
            </w:pPr>
          </w:p>
        </w:tc>
      </w:tr>
    </w:tbl>
    <w:p w14:paraId="68056EEA" w14:textId="77777777" w:rsidR="00D27988" w:rsidRDefault="00D27988" w:rsidP="00691D41">
      <w:pPr>
        <w:spacing w:after="120" w:line="240" w:lineRule="auto"/>
        <w:rPr>
          <w:rFonts w:asciiTheme="majorHAnsi" w:hAnsiTheme="majorHAnsi"/>
        </w:rPr>
      </w:pPr>
      <w:bookmarkStart w:id="7" w:name="_Hlk103236068"/>
    </w:p>
    <w:bookmarkEnd w:id="7"/>
    <w:p w14:paraId="68794FC0" w14:textId="77777777" w:rsidR="00691D41" w:rsidRPr="00A677FE" w:rsidRDefault="00691D41" w:rsidP="00691D41">
      <w:pPr>
        <w:shd w:val="clear" w:color="auto" w:fill="D9D9D9" w:themeFill="background1" w:themeFillShade="D9"/>
        <w:spacing w:before="160" w:line="240" w:lineRule="auto"/>
        <w:rPr>
          <w:rStyle w:val="Heading3Char"/>
          <w:b/>
          <w:bCs/>
          <w:color w:val="auto"/>
        </w:rPr>
      </w:pPr>
      <w:r w:rsidRPr="00A677FE">
        <w:rPr>
          <w:rStyle w:val="Heading3Char"/>
          <w:b/>
          <w:bCs/>
          <w:color w:val="auto"/>
        </w:rPr>
        <w:t xml:space="preserve">Geographic Area Impacted </w:t>
      </w:r>
    </w:p>
    <w:p w14:paraId="10F57A14" w14:textId="77777777" w:rsidR="00691D41" w:rsidRDefault="00691D41" w:rsidP="00691D41">
      <w:pPr>
        <w:spacing w:before="120" w:after="120" w:line="240" w:lineRule="auto"/>
        <w:rPr>
          <w:rFonts w:asciiTheme="majorHAnsi" w:hAnsiTheme="majorHAnsi"/>
          <w:sz w:val="18"/>
          <w:szCs w:val="18"/>
        </w:rPr>
      </w:pPr>
      <w:r>
        <w:rPr>
          <w:rFonts w:asciiTheme="majorHAnsi" w:hAnsiTheme="majorHAnsi"/>
        </w:rPr>
        <w:t>Please</w:t>
      </w:r>
      <w:r w:rsidRPr="00695043">
        <w:rPr>
          <w:rFonts w:asciiTheme="majorHAnsi" w:hAnsiTheme="majorHAnsi"/>
        </w:rPr>
        <w:t xml:space="preserve"> </w:t>
      </w:r>
      <w:r>
        <w:rPr>
          <w:rFonts w:asciiTheme="majorHAnsi" w:hAnsiTheme="majorHAnsi"/>
        </w:rPr>
        <w:t xml:space="preserve">select the area that best reflects the project’s </w:t>
      </w:r>
      <w:r w:rsidRPr="00695043">
        <w:rPr>
          <w:rFonts w:asciiTheme="majorHAnsi" w:hAnsiTheme="majorHAnsi"/>
        </w:rPr>
        <w:t>primary</w:t>
      </w:r>
      <w:r>
        <w:rPr>
          <w:rFonts w:asciiTheme="majorHAnsi" w:hAnsiTheme="majorHAnsi"/>
        </w:rPr>
        <w:t xml:space="preserve"> geographic activity area. </w:t>
      </w:r>
      <w:r w:rsidRPr="0094734C">
        <w:rPr>
          <w:rFonts w:asciiTheme="majorHAnsi" w:hAnsiTheme="majorHAnsi"/>
          <w:sz w:val="18"/>
          <w:szCs w:val="18"/>
        </w:rPr>
        <w:t>(</w:t>
      </w:r>
      <w:r w:rsidRPr="0094734C">
        <w:rPr>
          <w:rFonts w:asciiTheme="majorHAnsi" w:hAnsiTheme="majorHAnsi"/>
          <w:b/>
          <w:bCs/>
          <w:sz w:val="18"/>
          <w:szCs w:val="18"/>
        </w:rPr>
        <w:t>required</w:t>
      </w:r>
      <w:r w:rsidRPr="0094734C">
        <w:rPr>
          <w:rFonts w:asciiTheme="majorHAnsi" w:hAnsiTheme="majorHAnsi"/>
          <w:sz w:val="18"/>
          <w:szCs w:val="18"/>
        </w:rPr>
        <w:t>)</w:t>
      </w:r>
    </w:p>
    <w:p w14:paraId="34591860" w14:textId="77777777" w:rsidR="00691D41" w:rsidRDefault="004B1282" w:rsidP="00691D41">
      <w:pPr>
        <w:spacing w:before="120" w:after="0" w:line="240" w:lineRule="auto"/>
        <w:ind w:left="360"/>
        <w:rPr>
          <w:rFonts w:asciiTheme="majorHAnsi" w:hAnsiTheme="majorHAnsi"/>
        </w:rPr>
      </w:pPr>
      <w:sdt>
        <w:sdtPr>
          <w:rPr>
            <w:rFonts w:asciiTheme="majorHAnsi" w:hAnsiTheme="majorHAnsi"/>
          </w:rPr>
          <w:id w:val="801887385"/>
          <w14:checkbox>
            <w14:checked w14:val="0"/>
            <w14:checkedState w14:val="2612" w14:font="MS Gothic"/>
            <w14:uncheckedState w14:val="2610" w14:font="MS Gothic"/>
          </w14:checkbox>
        </w:sdtPr>
        <w:sdtEndPr/>
        <w:sdtContent>
          <w:r w:rsidR="00691D41">
            <w:rPr>
              <w:rFonts w:ascii="MS Gothic" w:eastAsia="MS Gothic" w:hAnsi="MS Gothic" w:hint="eastAsia"/>
            </w:rPr>
            <w:t>☐</w:t>
          </w:r>
        </w:sdtContent>
      </w:sdt>
      <w:r w:rsidR="00691D41">
        <w:rPr>
          <w:rFonts w:asciiTheme="majorHAnsi" w:hAnsiTheme="majorHAnsi"/>
        </w:rPr>
        <w:t xml:space="preserve"> Statewide</w:t>
      </w:r>
    </w:p>
    <w:p w14:paraId="5908DCD0" w14:textId="77777777" w:rsidR="00691D41" w:rsidRPr="00695043" w:rsidRDefault="004B1282" w:rsidP="00691D41">
      <w:pPr>
        <w:spacing w:after="0" w:line="240" w:lineRule="auto"/>
        <w:ind w:left="360"/>
        <w:rPr>
          <w:rFonts w:asciiTheme="majorHAnsi" w:hAnsiTheme="majorHAnsi"/>
        </w:rPr>
      </w:pPr>
      <w:sdt>
        <w:sdtPr>
          <w:rPr>
            <w:rFonts w:asciiTheme="majorHAnsi" w:hAnsiTheme="majorHAnsi"/>
          </w:rPr>
          <w:id w:val="1514568448"/>
          <w14:checkbox>
            <w14:checked w14:val="0"/>
            <w14:checkedState w14:val="2612" w14:font="MS Gothic"/>
            <w14:uncheckedState w14:val="2610" w14:font="MS Gothic"/>
          </w14:checkbox>
        </w:sdtPr>
        <w:sdtEndPr/>
        <w:sdtContent>
          <w:r w:rsidR="00691D41" w:rsidRPr="00695043">
            <w:rPr>
              <w:rFonts w:ascii="MS Gothic" w:eastAsia="MS Gothic" w:hAnsi="MS Gothic" w:hint="eastAsia"/>
            </w:rPr>
            <w:t>☐</w:t>
          </w:r>
        </w:sdtContent>
      </w:sdt>
      <w:r w:rsidR="00691D41" w:rsidRPr="00695043">
        <w:rPr>
          <w:rFonts w:asciiTheme="majorHAnsi" w:hAnsiTheme="majorHAnsi"/>
        </w:rPr>
        <w:t xml:space="preserve"> Rural – list the primary counties:</w:t>
      </w:r>
    </w:p>
    <w:p w14:paraId="440BEB68" w14:textId="77777777" w:rsidR="00691D41" w:rsidRDefault="004B1282" w:rsidP="00691D41">
      <w:pPr>
        <w:spacing w:after="0" w:line="240" w:lineRule="auto"/>
        <w:ind w:left="360"/>
        <w:rPr>
          <w:rFonts w:asciiTheme="majorHAnsi" w:hAnsiTheme="majorHAnsi"/>
        </w:rPr>
      </w:pPr>
      <w:sdt>
        <w:sdtPr>
          <w:rPr>
            <w:rFonts w:asciiTheme="majorHAnsi" w:hAnsiTheme="majorHAnsi"/>
          </w:rPr>
          <w:id w:val="-36520088"/>
          <w14:checkbox>
            <w14:checked w14:val="0"/>
            <w14:checkedState w14:val="2612" w14:font="MS Gothic"/>
            <w14:uncheckedState w14:val="2610" w14:font="MS Gothic"/>
          </w14:checkbox>
        </w:sdtPr>
        <w:sdtEndPr/>
        <w:sdtContent>
          <w:r w:rsidR="00691D41">
            <w:rPr>
              <w:rFonts w:ascii="MS Gothic" w:eastAsia="MS Gothic" w:hAnsi="MS Gothic" w:hint="eastAsia"/>
            </w:rPr>
            <w:t>☐</w:t>
          </w:r>
        </w:sdtContent>
      </w:sdt>
      <w:r w:rsidR="00691D41">
        <w:rPr>
          <w:rFonts w:asciiTheme="majorHAnsi" w:hAnsiTheme="majorHAnsi"/>
        </w:rPr>
        <w:t xml:space="preserve"> Urban – list the </w:t>
      </w:r>
      <w:r w:rsidR="00691D41" w:rsidRPr="00695043">
        <w:rPr>
          <w:rFonts w:asciiTheme="majorHAnsi" w:hAnsiTheme="majorHAnsi"/>
        </w:rPr>
        <w:t>primary</w:t>
      </w:r>
      <w:r w:rsidR="00691D41">
        <w:rPr>
          <w:rFonts w:asciiTheme="majorHAnsi" w:hAnsiTheme="majorHAnsi"/>
        </w:rPr>
        <w:t xml:space="preserve"> counties:</w:t>
      </w:r>
    </w:p>
    <w:p w14:paraId="5DB21DD0" w14:textId="77777777" w:rsidR="00691D41" w:rsidRDefault="00691D41" w:rsidP="00691D41">
      <w:pPr>
        <w:pStyle w:val="Heading1"/>
        <w:spacing w:line="240" w:lineRule="auto"/>
      </w:pPr>
      <w:r>
        <w:lastRenderedPageBreak/>
        <w:t xml:space="preserve">Narrative </w:t>
      </w:r>
    </w:p>
    <w:p w14:paraId="6BCDE3FD" w14:textId="77777777" w:rsidR="00EC6E9B" w:rsidRDefault="00EC6E9B" w:rsidP="00EC6E9B">
      <w:pPr>
        <w:spacing w:line="240" w:lineRule="auto"/>
        <w:rPr>
          <w:rFonts w:asciiTheme="majorHAnsi" w:eastAsiaTheme="minorHAnsi" w:hAnsiTheme="majorHAnsi" w:cstheme="majorHAnsi"/>
          <w:lang w:eastAsia="en-US"/>
        </w:rPr>
      </w:pPr>
      <w:bookmarkStart w:id="8" w:name="_Hlk98394145"/>
      <w:bookmarkStart w:id="9" w:name="_Hlk98909386"/>
      <w:bookmarkStart w:id="10" w:name="_Hlk102734378"/>
      <w:r w:rsidRPr="00121615">
        <w:rPr>
          <w:rFonts w:asciiTheme="majorHAnsi" w:eastAsiaTheme="minorHAnsi" w:hAnsiTheme="majorHAnsi" w:cstheme="majorHAnsi"/>
          <w:b/>
          <w:bCs/>
          <w:lang w:eastAsia="en-US"/>
        </w:rPr>
        <w:t>Event Description</w:t>
      </w:r>
      <w:r>
        <w:rPr>
          <w:rFonts w:asciiTheme="majorHAnsi" w:eastAsiaTheme="minorHAnsi" w:hAnsiTheme="majorHAnsi" w:cstheme="majorHAnsi"/>
          <w:b/>
          <w:bCs/>
          <w:lang w:eastAsia="en-US"/>
        </w:rPr>
        <w:t xml:space="preserve"> </w:t>
      </w:r>
      <w:r>
        <w:rPr>
          <w:rFonts w:asciiTheme="majorHAnsi" w:hAnsiTheme="majorHAnsi" w:cstheme="majorHAnsi"/>
        </w:rPr>
        <w:t xml:space="preserve">– </w:t>
      </w:r>
      <w:r w:rsidRPr="00C977D3">
        <w:rPr>
          <w:rFonts w:asciiTheme="majorHAnsi" w:hAnsiTheme="majorHAnsi" w:cstheme="majorHAnsi"/>
        </w:rPr>
        <w:t>Describe of the goal of the learning event</w:t>
      </w:r>
      <w:r>
        <w:rPr>
          <w:rFonts w:asciiTheme="majorHAnsi" w:hAnsiTheme="majorHAnsi" w:cstheme="majorHAnsi"/>
        </w:rPr>
        <w:t xml:space="preserve">, </w:t>
      </w:r>
      <w:r w:rsidRPr="00C977D3">
        <w:rPr>
          <w:rFonts w:asciiTheme="majorHAnsi" w:hAnsiTheme="majorHAnsi" w:cstheme="majorHAnsi"/>
        </w:rPr>
        <w:t>the learning or professional development need the event aims to address</w:t>
      </w:r>
      <w:r>
        <w:rPr>
          <w:rFonts w:asciiTheme="majorHAnsi" w:hAnsiTheme="majorHAnsi" w:cstheme="majorHAnsi"/>
        </w:rPr>
        <w:t>, and how the event content (including speaker</w:t>
      </w:r>
      <w:r w:rsidRPr="00C977D3">
        <w:rPr>
          <w:rFonts w:asciiTheme="majorHAnsi" w:hAnsiTheme="majorHAnsi" w:cstheme="majorHAnsi"/>
        </w:rPr>
        <w:t>s</w:t>
      </w:r>
      <w:r>
        <w:rPr>
          <w:rFonts w:asciiTheme="majorHAnsi" w:hAnsiTheme="majorHAnsi" w:cstheme="majorHAnsi"/>
        </w:rPr>
        <w:t>, materials, etc.</w:t>
      </w:r>
      <w:r w:rsidRPr="00C977D3">
        <w:rPr>
          <w:rFonts w:asciiTheme="majorHAnsi" w:hAnsiTheme="majorHAnsi" w:cstheme="majorHAnsi"/>
        </w:rPr>
        <w:t xml:space="preserve">) </w:t>
      </w:r>
      <w:r>
        <w:rPr>
          <w:rFonts w:asciiTheme="majorHAnsi" w:hAnsiTheme="majorHAnsi" w:cstheme="majorHAnsi"/>
        </w:rPr>
        <w:t>will help meet the learning goal.</w:t>
      </w:r>
      <w:r w:rsidRPr="00C977D3">
        <w:rPr>
          <w:rFonts w:asciiTheme="majorHAnsi" w:hAnsiTheme="majorHAnsi" w:cstheme="majorHAnsi"/>
        </w:rPr>
        <w:t xml:space="preserve"> </w:t>
      </w:r>
      <w:r w:rsidRPr="00C977D3">
        <w:rPr>
          <w:rFonts w:asciiTheme="majorHAnsi" w:eastAsiaTheme="minorHAnsi" w:hAnsiTheme="majorHAnsi" w:cstheme="majorHAnsi"/>
          <w:lang w:eastAsia="en-US"/>
        </w:rPr>
        <w:t>(</w:t>
      </w:r>
      <w:proofErr w:type="gramStart"/>
      <w:r>
        <w:rPr>
          <w:rFonts w:asciiTheme="majorHAnsi" w:eastAsiaTheme="minorHAnsi" w:hAnsiTheme="majorHAnsi" w:cstheme="majorHAnsi"/>
          <w:b/>
          <w:bCs/>
          <w:lang w:eastAsia="en-US"/>
        </w:rPr>
        <w:t>required</w:t>
      </w:r>
      <w:proofErr w:type="gramEnd"/>
      <w:r>
        <w:rPr>
          <w:rFonts w:asciiTheme="majorHAnsi" w:eastAsiaTheme="minorHAnsi" w:hAnsiTheme="majorHAnsi" w:cstheme="majorHAnsi"/>
          <w:b/>
          <w:bCs/>
          <w:lang w:eastAsia="en-US"/>
        </w:rPr>
        <w:t xml:space="preserve">; </w:t>
      </w:r>
      <w:r w:rsidRPr="00121615">
        <w:rPr>
          <w:rFonts w:asciiTheme="majorHAnsi" w:eastAsiaTheme="minorHAnsi" w:hAnsiTheme="majorHAnsi" w:cstheme="majorHAnsi"/>
          <w:lang w:eastAsia="en-US"/>
        </w:rPr>
        <w:t xml:space="preserve">maximum </w:t>
      </w:r>
      <w:r w:rsidRPr="00121615">
        <w:rPr>
          <w:rFonts w:asciiTheme="majorHAnsi" w:hAnsiTheme="majorHAnsi" w:cstheme="majorHAnsi"/>
        </w:rPr>
        <w:t>2</w:t>
      </w:r>
      <w:r w:rsidRPr="00121615">
        <w:rPr>
          <w:rFonts w:asciiTheme="majorHAnsi" w:eastAsiaTheme="minorHAnsi" w:hAnsiTheme="majorHAnsi" w:cstheme="majorHAnsi"/>
          <w:lang w:eastAsia="en-US"/>
        </w:rPr>
        <w:t>,000 characters, including spaces)</w:t>
      </w:r>
    </w:p>
    <w:p w14:paraId="54B05666" w14:textId="77777777" w:rsidR="00EC6E9B" w:rsidRPr="00121615" w:rsidRDefault="00EC6E9B" w:rsidP="00EC6E9B">
      <w:pPr>
        <w:spacing w:line="240" w:lineRule="auto"/>
        <w:rPr>
          <w:rFonts w:asciiTheme="majorHAnsi" w:hAnsiTheme="majorHAnsi" w:cstheme="majorHAnsi"/>
        </w:rPr>
      </w:pPr>
    </w:p>
    <w:p w14:paraId="0BEF59B4" w14:textId="77777777" w:rsidR="00EC6E9B" w:rsidRDefault="00EC6E9B" w:rsidP="00EC6E9B">
      <w:pPr>
        <w:spacing w:line="240" w:lineRule="auto"/>
        <w:rPr>
          <w:rFonts w:asciiTheme="majorHAnsi" w:eastAsiaTheme="minorHAnsi" w:hAnsiTheme="majorHAnsi" w:cstheme="majorHAnsi"/>
          <w:lang w:eastAsia="en-US"/>
        </w:rPr>
      </w:pPr>
      <w:r w:rsidRPr="00121615">
        <w:rPr>
          <w:rFonts w:asciiTheme="majorHAnsi" w:hAnsiTheme="majorHAnsi" w:cstheme="majorHAnsi"/>
          <w:b/>
          <w:bCs/>
        </w:rPr>
        <w:t>Event Participation –</w:t>
      </w:r>
      <w:r>
        <w:rPr>
          <w:rFonts w:asciiTheme="majorHAnsi" w:hAnsiTheme="majorHAnsi" w:cstheme="majorHAnsi"/>
        </w:rPr>
        <w:t xml:space="preserve"> </w:t>
      </w:r>
      <w:r w:rsidRPr="00C977D3">
        <w:rPr>
          <w:rFonts w:asciiTheme="majorHAnsi" w:hAnsiTheme="majorHAnsi" w:cstheme="majorHAnsi"/>
        </w:rPr>
        <w:t>Describe the primary audience that will attend the learning event, the anticipated number of participants,</w:t>
      </w:r>
      <w:r>
        <w:t xml:space="preserve"> </w:t>
      </w:r>
      <w:r w:rsidRPr="00C977D3">
        <w:rPr>
          <w:rFonts w:asciiTheme="majorHAnsi" w:hAnsiTheme="majorHAnsi" w:cstheme="majorHAnsi"/>
        </w:rPr>
        <w:t xml:space="preserve">and how the event is informed or supported by the target audience, co-hosts, or collaborators. </w:t>
      </w:r>
      <w:r w:rsidRPr="00C977D3">
        <w:rPr>
          <w:rFonts w:asciiTheme="majorHAnsi" w:eastAsiaTheme="minorHAnsi" w:hAnsiTheme="majorHAnsi" w:cstheme="majorHAnsi"/>
          <w:lang w:eastAsia="en-US"/>
        </w:rPr>
        <w:t>(</w:t>
      </w:r>
      <w:proofErr w:type="gramStart"/>
      <w:r>
        <w:rPr>
          <w:rFonts w:asciiTheme="majorHAnsi" w:eastAsiaTheme="minorHAnsi" w:hAnsiTheme="majorHAnsi" w:cstheme="majorHAnsi"/>
          <w:b/>
          <w:bCs/>
          <w:lang w:eastAsia="en-US"/>
        </w:rPr>
        <w:t>required</w:t>
      </w:r>
      <w:proofErr w:type="gramEnd"/>
      <w:r>
        <w:rPr>
          <w:rFonts w:asciiTheme="majorHAnsi" w:eastAsiaTheme="minorHAnsi" w:hAnsiTheme="majorHAnsi" w:cstheme="majorHAnsi"/>
          <w:b/>
          <w:bCs/>
          <w:lang w:eastAsia="en-US"/>
        </w:rPr>
        <w:t xml:space="preserve">; </w:t>
      </w:r>
      <w:r w:rsidRPr="00C977D3">
        <w:rPr>
          <w:rFonts w:asciiTheme="majorHAnsi" w:eastAsiaTheme="minorHAnsi" w:hAnsiTheme="majorHAnsi" w:cstheme="majorHAnsi"/>
          <w:lang w:eastAsia="en-US"/>
        </w:rPr>
        <w:t xml:space="preserve">maximum </w:t>
      </w:r>
      <w:r w:rsidRPr="00C977D3">
        <w:rPr>
          <w:rFonts w:asciiTheme="majorHAnsi" w:hAnsiTheme="majorHAnsi" w:cstheme="majorHAnsi"/>
        </w:rPr>
        <w:t>2</w:t>
      </w:r>
      <w:r w:rsidRPr="00C977D3">
        <w:rPr>
          <w:rFonts w:asciiTheme="majorHAnsi" w:eastAsiaTheme="minorHAnsi" w:hAnsiTheme="majorHAnsi" w:cstheme="majorHAnsi"/>
          <w:lang w:eastAsia="en-US"/>
        </w:rPr>
        <w:t>,000 characters, including spaces</w:t>
      </w:r>
      <w:r w:rsidRPr="00121615">
        <w:rPr>
          <w:rFonts w:asciiTheme="majorHAnsi" w:eastAsiaTheme="minorHAnsi" w:hAnsiTheme="majorHAnsi" w:cstheme="majorHAnsi"/>
          <w:lang w:eastAsia="en-US"/>
        </w:rPr>
        <w:t>)</w:t>
      </w:r>
    </w:p>
    <w:p w14:paraId="78510F47" w14:textId="77777777" w:rsidR="00EC6E9B" w:rsidRDefault="00EC6E9B" w:rsidP="00EC6E9B">
      <w:pPr>
        <w:spacing w:line="240" w:lineRule="auto"/>
        <w:rPr>
          <w:rFonts w:asciiTheme="majorHAnsi" w:eastAsiaTheme="minorHAnsi" w:hAnsiTheme="majorHAnsi" w:cstheme="majorHAnsi"/>
          <w:i/>
          <w:iCs/>
          <w:lang w:eastAsia="en-US"/>
        </w:rPr>
      </w:pPr>
    </w:p>
    <w:p w14:paraId="58C3FC2B" w14:textId="77777777" w:rsidR="00EC6E9B" w:rsidRPr="0067450D" w:rsidRDefault="00EC6E9B" w:rsidP="00EC6E9B">
      <w:pPr>
        <w:spacing w:after="0" w:line="240" w:lineRule="auto"/>
      </w:pPr>
      <w:bookmarkStart w:id="11" w:name="_Hlk98394160"/>
      <w:r w:rsidRPr="00121615">
        <w:rPr>
          <w:rFonts w:asciiTheme="majorHAnsi" w:eastAsiaTheme="minorHAnsi" w:hAnsiTheme="majorHAnsi" w:cstheme="majorHAnsi"/>
          <w:b/>
          <w:bCs/>
          <w:lang w:eastAsia="en-US"/>
        </w:rPr>
        <w:t>Evaluation</w:t>
      </w:r>
      <w:r w:rsidRPr="00121615">
        <w:rPr>
          <w:rFonts w:asciiTheme="majorHAnsi" w:hAnsiTheme="majorHAnsi" w:cstheme="majorHAnsi"/>
          <w:b/>
          <w:bCs/>
        </w:rPr>
        <w:t xml:space="preserve"> and Post-Event Action</w:t>
      </w:r>
      <w:r w:rsidRPr="00121615">
        <w:rPr>
          <w:rFonts w:asciiTheme="majorHAnsi" w:eastAsiaTheme="minorHAnsi" w:hAnsiTheme="majorHAnsi" w:cstheme="majorHAnsi"/>
          <w:b/>
          <w:bCs/>
          <w:lang w:eastAsia="en-US"/>
        </w:rPr>
        <w:t xml:space="preserve"> </w:t>
      </w:r>
      <w:r>
        <w:rPr>
          <w:rFonts w:asciiTheme="majorHAnsi" w:hAnsiTheme="majorHAnsi" w:cstheme="majorHAnsi"/>
        </w:rPr>
        <w:t xml:space="preserve">– Describe how the learning event will support participants to apply their learnings to their work and how the event hosts will evaluate participant learning and event objectives. </w:t>
      </w:r>
      <w:r w:rsidRPr="00C977D3">
        <w:rPr>
          <w:rFonts w:asciiTheme="majorHAnsi" w:eastAsiaTheme="minorHAnsi" w:hAnsiTheme="majorHAnsi" w:cstheme="majorHAnsi"/>
          <w:lang w:eastAsia="en-US"/>
        </w:rPr>
        <w:t>(</w:t>
      </w:r>
      <w:proofErr w:type="gramStart"/>
      <w:r>
        <w:rPr>
          <w:rFonts w:asciiTheme="majorHAnsi" w:eastAsiaTheme="minorHAnsi" w:hAnsiTheme="majorHAnsi" w:cstheme="majorHAnsi"/>
          <w:b/>
          <w:bCs/>
          <w:lang w:eastAsia="en-US"/>
        </w:rPr>
        <w:t>required</w:t>
      </w:r>
      <w:proofErr w:type="gramEnd"/>
      <w:r>
        <w:rPr>
          <w:rFonts w:asciiTheme="majorHAnsi" w:eastAsiaTheme="minorHAnsi" w:hAnsiTheme="majorHAnsi" w:cstheme="majorHAnsi"/>
          <w:b/>
          <w:bCs/>
          <w:lang w:eastAsia="en-US"/>
        </w:rPr>
        <w:t xml:space="preserve">; </w:t>
      </w:r>
      <w:r w:rsidRPr="00C977D3">
        <w:rPr>
          <w:rFonts w:asciiTheme="majorHAnsi" w:eastAsiaTheme="minorHAnsi" w:hAnsiTheme="majorHAnsi" w:cstheme="majorHAnsi"/>
          <w:lang w:eastAsia="en-US"/>
        </w:rPr>
        <w:t xml:space="preserve">maximum </w:t>
      </w:r>
      <w:r w:rsidRPr="00C977D3">
        <w:rPr>
          <w:rFonts w:asciiTheme="majorHAnsi" w:hAnsiTheme="majorHAnsi" w:cstheme="majorHAnsi"/>
        </w:rPr>
        <w:t>2</w:t>
      </w:r>
      <w:r w:rsidRPr="00C977D3">
        <w:rPr>
          <w:rFonts w:asciiTheme="majorHAnsi" w:eastAsiaTheme="minorHAnsi" w:hAnsiTheme="majorHAnsi" w:cstheme="majorHAnsi"/>
          <w:lang w:eastAsia="en-US"/>
        </w:rPr>
        <w:t>,000 characters, including spaces</w:t>
      </w:r>
      <w:r w:rsidRPr="00121615">
        <w:rPr>
          <w:rFonts w:asciiTheme="majorHAnsi" w:eastAsiaTheme="minorHAnsi" w:hAnsiTheme="majorHAnsi" w:cstheme="majorHAnsi"/>
          <w:lang w:eastAsia="en-US"/>
        </w:rPr>
        <w:t>)</w:t>
      </w:r>
      <w:bookmarkEnd w:id="8"/>
      <w:bookmarkEnd w:id="11"/>
    </w:p>
    <w:bookmarkEnd w:id="9"/>
    <w:p w14:paraId="74770D74" w14:textId="77777777" w:rsidR="00691D41" w:rsidRDefault="00691D41" w:rsidP="00691D41">
      <w:pPr>
        <w:pStyle w:val="Heading1"/>
        <w:spacing w:line="240" w:lineRule="auto"/>
      </w:pPr>
      <w:r>
        <w:t>Budget Workbook</w:t>
      </w:r>
    </w:p>
    <w:p w14:paraId="58FD17C9" w14:textId="029A65BD" w:rsidR="009A619C" w:rsidRDefault="009A619C" w:rsidP="009A619C">
      <w:pPr>
        <w:spacing w:after="0" w:line="240" w:lineRule="auto"/>
        <w:rPr>
          <w:rFonts w:asciiTheme="majorHAnsi" w:hAnsiTheme="majorHAnsi" w:cstheme="majorHAnsi"/>
          <w:iCs/>
          <w:szCs w:val="18"/>
        </w:rPr>
      </w:pPr>
      <w:r>
        <w:rPr>
          <w:rFonts w:asciiTheme="majorHAnsi" w:hAnsiTheme="majorHAnsi" w:cstheme="minorHAnsi"/>
          <w:szCs w:val="28"/>
        </w:rPr>
        <w:t xml:space="preserve">Please download the AHW template from </w:t>
      </w:r>
      <w:r>
        <w:rPr>
          <w:rFonts w:asciiTheme="majorHAnsi" w:hAnsiTheme="majorHAnsi" w:cstheme="majorHAnsi"/>
          <w:iCs/>
          <w:szCs w:val="18"/>
        </w:rPr>
        <w:t>the</w:t>
      </w:r>
      <w:r w:rsidR="00A677FE" w:rsidRPr="00A677FE">
        <w:rPr>
          <w:rFonts w:asciiTheme="majorHAnsi" w:hAnsiTheme="majorHAnsi" w:cstheme="majorHAnsi"/>
          <w:iCs/>
          <w:szCs w:val="18"/>
        </w:rPr>
        <w:t xml:space="preserve"> </w:t>
      </w:r>
      <w:r w:rsidR="00A677FE">
        <w:rPr>
          <w:rFonts w:asciiTheme="majorHAnsi" w:hAnsiTheme="majorHAnsi" w:cstheme="majorHAnsi"/>
          <w:iCs/>
          <w:szCs w:val="18"/>
        </w:rPr>
        <w:t>Community-</w:t>
      </w:r>
      <w:r w:rsidR="004B2BBA">
        <w:rPr>
          <w:rFonts w:asciiTheme="majorHAnsi" w:hAnsiTheme="majorHAnsi" w:cstheme="majorHAnsi"/>
          <w:iCs/>
          <w:szCs w:val="18"/>
        </w:rPr>
        <w:t>L</w:t>
      </w:r>
      <w:r w:rsidR="00A677FE">
        <w:rPr>
          <w:rFonts w:asciiTheme="majorHAnsi" w:hAnsiTheme="majorHAnsi" w:cstheme="majorHAnsi"/>
          <w:iCs/>
          <w:szCs w:val="18"/>
        </w:rPr>
        <w:t>ed Learning Event Support page within the</w:t>
      </w:r>
      <w:r w:rsidRPr="00D121E1">
        <w:rPr>
          <w:rFonts w:asciiTheme="majorHAnsi" w:hAnsiTheme="majorHAnsi" w:cstheme="majorHAnsi"/>
          <w:iCs/>
          <w:szCs w:val="18"/>
        </w:rPr>
        <w:t xml:space="preserve"> </w:t>
      </w:r>
      <w:hyperlink r:id="rId14" w:history="1">
        <w:r w:rsidRPr="00D121E1">
          <w:rPr>
            <w:rStyle w:val="Hyperlink"/>
            <w:rFonts w:asciiTheme="majorHAnsi" w:hAnsiTheme="majorHAnsi" w:cstheme="majorHAnsi"/>
            <w:iCs/>
            <w:szCs w:val="18"/>
          </w:rPr>
          <w:t>Funding Opportunities section of the AHW website</w:t>
        </w:r>
      </w:hyperlink>
      <w:r w:rsidRPr="00D121E1">
        <w:rPr>
          <w:rFonts w:asciiTheme="majorHAnsi" w:hAnsiTheme="majorHAnsi" w:cstheme="majorHAnsi"/>
          <w:iCs/>
          <w:szCs w:val="18"/>
        </w:rPr>
        <w:t>.</w:t>
      </w:r>
    </w:p>
    <w:p w14:paraId="164C0A43" w14:textId="347D92B3" w:rsidR="00691D41" w:rsidRPr="00602859" w:rsidRDefault="00691D41" w:rsidP="00691D41">
      <w:pPr>
        <w:spacing w:line="240" w:lineRule="auto"/>
        <w:rPr>
          <w:rFonts w:asciiTheme="majorHAnsi" w:hAnsiTheme="majorHAnsi"/>
          <w:b/>
          <w:bCs/>
        </w:rPr>
      </w:pPr>
      <w:r>
        <w:rPr>
          <w:rFonts w:asciiTheme="majorHAnsi" w:hAnsiTheme="majorHAnsi"/>
        </w:rPr>
        <w:t>Attach completed Budget Workbook (PDF)</w:t>
      </w:r>
      <w:r w:rsidR="00A677FE">
        <w:rPr>
          <w:rFonts w:asciiTheme="majorHAnsi" w:hAnsiTheme="majorHAnsi"/>
        </w:rPr>
        <w:t xml:space="preserve">. </w:t>
      </w:r>
      <w:r w:rsidRPr="005C2EAC">
        <w:rPr>
          <w:rFonts w:asciiTheme="majorHAnsi" w:hAnsiTheme="majorHAnsi"/>
        </w:rPr>
        <w:t>(</w:t>
      </w:r>
      <w:r>
        <w:rPr>
          <w:rFonts w:asciiTheme="majorHAnsi" w:hAnsiTheme="majorHAnsi"/>
          <w:b/>
          <w:bCs/>
        </w:rPr>
        <w:t>required</w:t>
      </w:r>
      <w:r w:rsidRPr="005C2EAC">
        <w:rPr>
          <w:rFonts w:asciiTheme="majorHAnsi" w:hAnsiTheme="majorHAnsi"/>
        </w:rPr>
        <w:t>)</w:t>
      </w:r>
    </w:p>
    <w:p w14:paraId="7E3279BD" w14:textId="77777777" w:rsidR="00691D41" w:rsidRDefault="00691D41" w:rsidP="00691D41">
      <w:pPr>
        <w:pStyle w:val="Heading1"/>
        <w:spacing w:line="240" w:lineRule="auto"/>
      </w:pPr>
      <w:r>
        <w:t>Budget Justification</w:t>
      </w:r>
    </w:p>
    <w:p w14:paraId="6233ACEF" w14:textId="7387C14C" w:rsidR="009A619C" w:rsidRDefault="009A619C" w:rsidP="009A619C">
      <w:pPr>
        <w:spacing w:after="0" w:line="240" w:lineRule="auto"/>
        <w:rPr>
          <w:rFonts w:asciiTheme="majorHAnsi" w:hAnsiTheme="majorHAnsi" w:cstheme="majorHAnsi"/>
          <w:iCs/>
          <w:szCs w:val="18"/>
        </w:rPr>
      </w:pPr>
      <w:r>
        <w:rPr>
          <w:rFonts w:asciiTheme="majorHAnsi" w:hAnsiTheme="majorHAnsi" w:cstheme="minorHAnsi"/>
          <w:szCs w:val="28"/>
        </w:rPr>
        <w:t xml:space="preserve">Please download the AHW template from </w:t>
      </w:r>
      <w:r>
        <w:rPr>
          <w:rFonts w:asciiTheme="majorHAnsi" w:hAnsiTheme="majorHAnsi" w:cstheme="majorHAnsi"/>
          <w:iCs/>
          <w:szCs w:val="18"/>
        </w:rPr>
        <w:t>the</w:t>
      </w:r>
      <w:r w:rsidR="00A677FE" w:rsidRPr="00A677FE">
        <w:rPr>
          <w:rFonts w:asciiTheme="majorHAnsi" w:hAnsiTheme="majorHAnsi" w:cstheme="majorHAnsi"/>
          <w:iCs/>
          <w:szCs w:val="18"/>
        </w:rPr>
        <w:t xml:space="preserve"> </w:t>
      </w:r>
      <w:r w:rsidR="00A677FE">
        <w:rPr>
          <w:rFonts w:asciiTheme="majorHAnsi" w:hAnsiTheme="majorHAnsi" w:cstheme="majorHAnsi"/>
          <w:iCs/>
          <w:szCs w:val="18"/>
        </w:rPr>
        <w:t>Community-</w:t>
      </w:r>
      <w:r w:rsidR="004B2BBA">
        <w:rPr>
          <w:rFonts w:asciiTheme="majorHAnsi" w:hAnsiTheme="majorHAnsi" w:cstheme="majorHAnsi"/>
          <w:iCs/>
          <w:szCs w:val="18"/>
        </w:rPr>
        <w:t>L</w:t>
      </w:r>
      <w:r w:rsidR="00A677FE">
        <w:rPr>
          <w:rFonts w:asciiTheme="majorHAnsi" w:hAnsiTheme="majorHAnsi" w:cstheme="majorHAnsi"/>
          <w:iCs/>
          <w:szCs w:val="18"/>
        </w:rPr>
        <w:t>ed Learning Event Support page within the</w:t>
      </w:r>
      <w:r w:rsidRPr="00D121E1">
        <w:rPr>
          <w:rFonts w:asciiTheme="majorHAnsi" w:hAnsiTheme="majorHAnsi" w:cstheme="majorHAnsi"/>
          <w:iCs/>
          <w:szCs w:val="18"/>
        </w:rPr>
        <w:t xml:space="preserve"> </w:t>
      </w:r>
      <w:hyperlink r:id="rId15" w:history="1">
        <w:r w:rsidRPr="00D121E1">
          <w:rPr>
            <w:rStyle w:val="Hyperlink"/>
            <w:rFonts w:asciiTheme="majorHAnsi" w:hAnsiTheme="majorHAnsi" w:cstheme="majorHAnsi"/>
            <w:iCs/>
            <w:szCs w:val="18"/>
          </w:rPr>
          <w:t>Funding Opportunities section of the AHW website</w:t>
        </w:r>
      </w:hyperlink>
      <w:r w:rsidRPr="00D121E1">
        <w:rPr>
          <w:rFonts w:asciiTheme="majorHAnsi" w:hAnsiTheme="majorHAnsi" w:cstheme="majorHAnsi"/>
          <w:iCs/>
          <w:szCs w:val="18"/>
        </w:rPr>
        <w:t>.</w:t>
      </w:r>
    </w:p>
    <w:p w14:paraId="717539D9" w14:textId="7A860827" w:rsidR="00691D41" w:rsidRPr="00602859" w:rsidRDefault="00691D41" w:rsidP="00691D41">
      <w:pPr>
        <w:spacing w:line="240" w:lineRule="auto"/>
        <w:rPr>
          <w:rFonts w:asciiTheme="majorHAnsi" w:hAnsiTheme="majorHAnsi"/>
          <w:b/>
          <w:bCs/>
        </w:rPr>
      </w:pPr>
      <w:r>
        <w:rPr>
          <w:rFonts w:asciiTheme="majorHAnsi" w:hAnsiTheme="majorHAnsi"/>
        </w:rPr>
        <w:t>Attach completed Budget Justification (PDF)</w:t>
      </w:r>
      <w:r w:rsidR="00A677FE">
        <w:rPr>
          <w:rFonts w:asciiTheme="majorHAnsi" w:hAnsiTheme="majorHAnsi"/>
        </w:rPr>
        <w:t xml:space="preserve">. </w:t>
      </w:r>
      <w:r w:rsidRPr="005C2EAC">
        <w:rPr>
          <w:rFonts w:asciiTheme="majorHAnsi" w:hAnsiTheme="majorHAnsi"/>
        </w:rPr>
        <w:t>(</w:t>
      </w:r>
      <w:r>
        <w:rPr>
          <w:rFonts w:asciiTheme="majorHAnsi" w:hAnsiTheme="majorHAnsi"/>
          <w:b/>
          <w:bCs/>
        </w:rPr>
        <w:t>required</w:t>
      </w:r>
      <w:r w:rsidRPr="005C2EAC">
        <w:rPr>
          <w:rFonts w:asciiTheme="majorHAnsi" w:hAnsiTheme="majorHAnsi"/>
        </w:rPr>
        <w:t>)</w:t>
      </w:r>
    </w:p>
    <w:bookmarkEnd w:id="10"/>
    <w:p w14:paraId="2647F54A" w14:textId="7A2F71DE" w:rsidR="00691D41" w:rsidRPr="002E59FA" w:rsidRDefault="00691D41" w:rsidP="00EC6E9B">
      <w:pPr>
        <w:pStyle w:val="Heading1"/>
        <w:spacing w:line="240" w:lineRule="auto"/>
      </w:pPr>
      <w:r>
        <w:t>Demographic</w:t>
      </w:r>
      <w:r w:rsidRPr="007735D9">
        <w:t xml:space="preserve"> Information</w:t>
      </w:r>
    </w:p>
    <w:p w14:paraId="30CB438E" w14:textId="77777777" w:rsidR="00EC6E9B" w:rsidRDefault="00EC6E9B" w:rsidP="00EC6E9B">
      <w:pPr>
        <w:shd w:val="clear" w:color="auto" w:fill="D9D9D9" w:themeFill="background1" w:themeFillShade="D9"/>
        <w:spacing w:line="240" w:lineRule="auto"/>
        <w:rPr>
          <w:rFonts w:asciiTheme="majorHAnsi" w:hAnsiTheme="majorHAnsi"/>
          <w:sz w:val="16"/>
          <w:szCs w:val="16"/>
        </w:rPr>
      </w:pPr>
      <w:r>
        <w:rPr>
          <w:rFonts w:asciiTheme="majorHAnsi" w:hAnsiTheme="majorHAnsi"/>
          <w:b/>
          <w:bCs/>
        </w:rPr>
        <w:t xml:space="preserve">Learning Event Host Organization Diversity and Inclusion Information </w:t>
      </w:r>
      <w:r>
        <w:rPr>
          <w:rFonts w:asciiTheme="majorHAnsi" w:hAnsiTheme="majorHAnsi"/>
        </w:rPr>
        <w:t xml:space="preserve">– </w:t>
      </w:r>
      <w:r w:rsidRPr="00D52EEE">
        <w:rPr>
          <w:rFonts w:asciiTheme="majorHAnsi" w:hAnsiTheme="majorHAnsi"/>
          <w:sz w:val="18"/>
          <w:szCs w:val="18"/>
        </w:rPr>
        <w:t xml:space="preserve">To help </w:t>
      </w:r>
      <w:r>
        <w:rPr>
          <w:rFonts w:asciiTheme="majorHAnsi" w:hAnsiTheme="majorHAnsi"/>
          <w:sz w:val="18"/>
          <w:szCs w:val="18"/>
        </w:rPr>
        <w:t>AHW</w:t>
      </w:r>
      <w:r w:rsidRPr="00D52EEE">
        <w:rPr>
          <w:rFonts w:asciiTheme="majorHAnsi" w:hAnsiTheme="majorHAnsi"/>
          <w:sz w:val="18"/>
          <w:szCs w:val="18"/>
        </w:rPr>
        <w:t xml:space="preserve"> better understand our community </w:t>
      </w:r>
      <w:r>
        <w:rPr>
          <w:rFonts w:asciiTheme="majorHAnsi" w:hAnsiTheme="majorHAnsi"/>
          <w:sz w:val="18"/>
          <w:szCs w:val="18"/>
        </w:rPr>
        <w:t>applicants</w:t>
      </w:r>
      <w:r w:rsidRPr="00D52EEE">
        <w:rPr>
          <w:rFonts w:asciiTheme="majorHAnsi" w:hAnsiTheme="majorHAnsi"/>
          <w:sz w:val="18"/>
          <w:szCs w:val="18"/>
        </w:rPr>
        <w:t>, we’d like to learn more about your</w:t>
      </w:r>
      <w:r>
        <w:rPr>
          <w:rFonts w:asciiTheme="majorHAnsi" w:hAnsiTheme="majorHAnsi"/>
          <w:sz w:val="18"/>
          <w:szCs w:val="18"/>
        </w:rPr>
        <w:t xml:space="preserve"> </w:t>
      </w:r>
      <w:r w:rsidRPr="00D52EEE">
        <w:rPr>
          <w:rFonts w:asciiTheme="majorHAnsi" w:hAnsiTheme="majorHAnsi"/>
          <w:sz w:val="18"/>
          <w:szCs w:val="18"/>
        </w:rPr>
        <w:t xml:space="preserve">organization. Please answer the following </w:t>
      </w:r>
      <w:r>
        <w:rPr>
          <w:rFonts w:asciiTheme="majorHAnsi" w:hAnsiTheme="majorHAnsi"/>
          <w:sz w:val="18"/>
          <w:szCs w:val="18"/>
        </w:rPr>
        <w:t xml:space="preserve">optional </w:t>
      </w:r>
      <w:r w:rsidRPr="00D52EEE">
        <w:rPr>
          <w:rFonts w:asciiTheme="majorHAnsi" w:hAnsiTheme="majorHAnsi"/>
          <w:sz w:val="18"/>
          <w:szCs w:val="18"/>
        </w:rPr>
        <w:t xml:space="preserve">questions about the </w:t>
      </w:r>
      <w:r>
        <w:rPr>
          <w:rFonts w:asciiTheme="majorHAnsi" w:hAnsiTheme="majorHAnsi"/>
          <w:sz w:val="18"/>
          <w:szCs w:val="18"/>
        </w:rPr>
        <w:t xml:space="preserve">learning event host </w:t>
      </w:r>
      <w:r w:rsidRPr="00D52EEE">
        <w:rPr>
          <w:rFonts w:asciiTheme="majorHAnsi" w:hAnsiTheme="majorHAnsi"/>
          <w:sz w:val="18"/>
          <w:szCs w:val="18"/>
        </w:rPr>
        <w:t xml:space="preserve">organization. </w:t>
      </w:r>
      <w:r>
        <w:rPr>
          <w:rFonts w:asciiTheme="majorHAnsi" w:hAnsiTheme="majorHAnsi"/>
          <w:sz w:val="18"/>
          <w:szCs w:val="18"/>
        </w:rPr>
        <w:t>This information is for AHW’s awareness only and will only be used in aggregate across AHW’s applicants and funded partners</w:t>
      </w:r>
      <w:r w:rsidRPr="00A55E50">
        <w:rPr>
          <w:rFonts w:asciiTheme="majorHAnsi" w:hAnsiTheme="majorHAnsi"/>
          <w:sz w:val="18"/>
          <w:szCs w:val="18"/>
        </w:rPr>
        <w:t>.</w:t>
      </w:r>
    </w:p>
    <w:tbl>
      <w:tblPr>
        <w:tblStyle w:val="TableGrid"/>
        <w:tblW w:w="10885" w:type="dxa"/>
        <w:tblBorders>
          <w:insideH w:val="none" w:sz="0" w:space="0" w:color="auto"/>
          <w:insideV w:val="none" w:sz="0" w:space="0" w:color="auto"/>
        </w:tblBorders>
        <w:tblLook w:val="04A0" w:firstRow="1" w:lastRow="0" w:firstColumn="1" w:lastColumn="0" w:noHBand="0" w:noVBand="1"/>
      </w:tblPr>
      <w:tblGrid>
        <w:gridCol w:w="10885"/>
      </w:tblGrid>
      <w:tr w:rsidR="00691D41" w14:paraId="74433E70" w14:textId="77777777" w:rsidTr="00BF2EAA">
        <w:tc>
          <w:tcPr>
            <w:tcW w:w="10885" w:type="dxa"/>
            <w:tcBorders>
              <w:top w:val="single" w:sz="4" w:space="0" w:color="auto"/>
              <w:bottom w:val="nil"/>
            </w:tcBorders>
          </w:tcPr>
          <w:p w14:paraId="79D83801" w14:textId="77777777" w:rsidR="00691D41" w:rsidRDefault="00691D41" w:rsidP="00BC2714">
            <w:pPr>
              <w:spacing w:after="0" w:line="240" w:lineRule="auto"/>
              <w:rPr>
                <w:rFonts w:asciiTheme="majorHAnsi" w:hAnsiTheme="majorHAnsi" w:cstheme="majorHAnsi"/>
              </w:rPr>
            </w:pPr>
            <w:r>
              <w:rPr>
                <w:rFonts w:asciiTheme="majorHAnsi" w:hAnsiTheme="majorHAnsi" w:cstheme="majorHAnsi"/>
              </w:rPr>
              <w:t xml:space="preserve">Is your organization’s primary focus or mission on supporting or working with the underserved, historically marginalized or minority populations? </w:t>
            </w:r>
          </w:p>
          <w:p w14:paraId="76E9823C" w14:textId="77777777" w:rsidR="00691D41" w:rsidRDefault="004B1282" w:rsidP="00BC2714">
            <w:pPr>
              <w:spacing w:after="0" w:line="240" w:lineRule="auto"/>
              <w:ind w:left="333"/>
              <w:rPr>
                <w:rFonts w:asciiTheme="majorHAnsi" w:hAnsiTheme="majorHAnsi"/>
              </w:rPr>
            </w:pPr>
            <w:sdt>
              <w:sdtPr>
                <w:rPr>
                  <w:rFonts w:asciiTheme="majorHAnsi" w:hAnsiTheme="majorHAnsi"/>
                </w:rPr>
                <w:id w:val="-772557362"/>
                <w14:checkbox>
                  <w14:checked w14:val="0"/>
                  <w14:checkedState w14:val="2612" w14:font="MS Gothic"/>
                  <w14:uncheckedState w14:val="2610" w14:font="MS Gothic"/>
                </w14:checkbox>
              </w:sdtPr>
              <w:sdtEndPr/>
              <w:sdtContent>
                <w:r w:rsidR="00691D41">
                  <w:rPr>
                    <w:rFonts w:ascii="MS Gothic" w:eastAsia="MS Gothic" w:hAnsi="MS Gothic" w:hint="eastAsia"/>
                  </w:rPr>
                  <w:t>☐</w:t>
                </w:r>
              </w:sdtContent>
            </w:sdt>
            <w:r w:rsidR="00691D41">
              <w:rPr>
                <w:rFonts w:asciiTheme="majorHAnsi" w:hAnsiTheme="majorHAnsi"/>
              </w:rPr>
              <w:t xml:space="preserve"> Yes       </w:t>
            </w:r>
            <w:sdt>
              <w:sdtPr>
                <w:rPr>
                  <w:rFonts w:asciiTheme="majorHAnsi" w:hAnsiTheme="majorHAnsi"/>
                </w:rPr>
                <w:id w:val="162440259"/>
                <w14:checkbox>
                  <w14:checked w14:val="0"/>
                  <w14:checkedState w14:val="2612" w14:font="MS Gothic"/>
                  <w14:uncheckedState w14:val="2610" w14:font="MS Gothic"/>
                </w14:checkbox>
              </w:sdtPr>
              <w:sdtEndPr/>
              <w:sdtContent>
                <w:r w:rsidR="00691D41">
                  <w:rPr>
                    <w:rFonts w:ascii="MS Gothic" w:eastAsia="MS Gothic" w:hAnsi="MS Gothic" w:hint="eastAsia"/>
                  </w:rPr>
                  <w:t>☐</w:t>
                </w:r>
              </w:sdtContent>
            </w:sdt>
            <w:r w:rsidR="00691D41">
              <w:rPr>
                <w:rFonts w:asciiTheme="majorHAnsi" w:hAnsiTheme="majorHAnsi"/>
              </w:rPr>
              <w:t xml:space="preserve"> No</w:t>
            </w:r>
          </w:p>
          <w:p w14:paraId="77362C02" w14:textId="77777777" w:rsidR="00691D41" w:rsidRDefault="00691D41" w:rsidP="00BC2714">
            <w:pPr>
              <w:spacing w:after="0" w:line="240" w:lineRule="auto"/>
              <w:ind w:left="333"/>
              <w:rPr>
                <w:rFonts w:asciiTheme="majorHAnsi" w:hAnsiTheme="majorHAnsi"/>
              </w:rPr>
            </w:pPr>
            <w:r>
              <w:rPr>
                <w:rFonts w:asciiTheme="majorHAnsi" w:hAnsiTheme="majorHAnsi" w:cstheme="majorHAnsi"/>
              </w:rPr>
              <w:t xml:space="preserve">If yes, please describe and identify the primary population(s) that your organization serves or aims to directly impact. </w:t>
            </w:r>
            <w:r w:rsidRPr="001C6AFA">
              <w:rPr>
                <w:rFonts w:asciiTheme="majorHAnsi" w:hAnsiTheme="majorHAnsi" w:cstheme="majorHAnsi"/>
                <w:sz w:val="18"/>
                <w:szCs w:val="18"/>
              </w:rPr>
              <w:t>(</w:t>
            </w:r>
            <w:proofErr w:type="gramStart"/>
            <w:r w:rsidRPr="001C6AFA">
              <w:rPr>
                <w:rFonts w:asciiTheme="majorHAnsi" w:hAnsiTheme="majorHAnsi"/>
                <w:sz w:val="18"/>
                <w:szCs w:val="18"/>
              </w:rPr>
              <w:t>maximum</w:t>
            </w:r>
            <w:proofErr w:type="gramEnd"/>
            <w:r w:rsidRPr="001C6AFA">
              <w:rPr>
                <w:rFonts w:asciiTheme="majorHAnsi" w:hAnsiTheme="majorHAnsi"/>
                <w:sz w:val="18"/>
                <w:szCs w:val="18"/>
              </w:rPr>
              <w:t xml:space="preserve"> 1,000 characters, including spaces)</w:t>
            </w:r>
          </w:p>
        </w:tc>
      </w:tr>
      <w:tr w:rsidR="00691D41" w:rsidRPr="0048021D" w14:paraId="53F78D70" w14:textId="77777777" w:rsidTr="00BF2EAA">
        <w:tc>
          <w:tcPr>
            <w:tcW w:w="10885" w:type="dxa"/>
            <w:tcBorders>
              <w:top w:val="nil"/>
              <w:bottom w:val="single" w:sz="4" w:space="0" w:color="auto"/>
            </w:tcBorders>
          </w:tcPr>
          <w:p w14:paraId="52BF3650" w14:textId="77777777" w:rsidR="00691D41" w:rsidRDefault="00691D41" w:rsidP="00BC2714">
            <w:pPr>
              <w:spacing w:after="0" w:line="240" w:lineRule="auto"/>
              <w:rPr>
                <w:rFonts w:asciiTheme="majorHAnsi" w:hAnsiTheme="majorHAnsi" w:cstheme="majorHAnsi"/>
              </w:rPr>
            </w:pPr>
            <w:r>
              <w:rPr>
                <w:rFonts w:asciiTheme="majorHAnsi" w:hAnsiTheme="majorHAnsi" w:cstheme="majorHAnsi"/>
              </w:rPr>
              <w:t>Is your organization led in management and/or board representation by individuals from minoritized or marginalized backgrounds?</w:t>
            </w:r>
          </w:p>
          <w:p w14:paraId="0C937CFF" w14:textId="77777777" w:rsidR="00691D41" w:rsidRDefault="004B1282" w:rsidP="00BC2714">
            <w:pPr>
              <w:spacing w:after="0" w:line="240" w:lineRule="auto"/>
              <w:ind w:left="333"/>
              <w:rPr>
                <w:rFonts w:asciiTheme="majorHAnsi" w:hAnsiTheme="majorHAnsi"/>
              </w:rPr>
            </w:pPr>
            <w:sdt>
              <w:sdtPr>
                <w:rPr>
                  <w:rFonts w:asciiTheme="majorHAnsi" w:hAnsiTheme="majorHAnsi"/>
                </w:rPr>
                <w:id w:val="-116757407"/>
                <w14:checkbox>
                  <w14:checked w14:val="0"/>
                  <w14:checkedState w14:val="2612" w14:font="MS Gothic"/>
                  <w14:uncheckedState w14:val="2610" w14:font="MS Gothic"/>
                </w14:checkbox>
              </w:sdtPr>
              <w:sdtEndPr/>
              <w:sdtContent>
                <w:r w:rsidR="00691D41">
                  <w:rPr>
                    <w:rFonts w:ascii="MS Gothic" w:eastAsia="MS Gothic" w:hAnsi="MS Gothic" w:hint="eastAsia"/>
                  </w:rPr>
                  <w:t>☐</w:t>
                </w:r>
              </w:sdtContent>
            </w:sdt>
            <w:r w:rsidR="00691D41">
              <w:rPr>
                <w:rFonts w:asciiTheme="majorHAnsi" w:hAnsiTheme="majorHAnsi"/>
              </w:rPr>
              <w:t xml:space="preserve"> Yes       </w:t>
            </w:r>
            <w:sdt>
              <w:sdtPr>
                <w:rPr>
                  <w:rFonts w:asciiTheme="majorHAnsi" w:hAnsiTheme="majorHAnsi"/>
                </w:rPr>
                <w:id w:val="676161731"/>
                <w14:checkbox>
                  <w14:checked w14:val="0"/>
                  <w14:checkedState w14:val="2612" w14:font="MS Gothic"/>
                  <w14:uncheckedState w14:val="2610" w14:font="MS Gothic"/>
                </w14:checkbox>
              </w:sdtPr>
              <w:sdtEndPr/>
              <w:sdtContent>
                <w:r w:rsidR="00691D41">
                  <w:rPr>
                    <w:rFonts w:ascii="MS Gothic" w:eastAsia="MS Gothic" w:hAnsi="MS Gothic" w:hint="eastAsia"/>
                  </w:rPr>
                  <w:t>☐</w:t>
                </w:r>
              </w:sdtContent>
            </w:sdt>
            <w:r w:rsidR="00691D41">
              <w:rPr>
                <w:rFonts w:asciiTheme="majorHAnsi" w:hAnsiTheme="majorHAnsi"/>
              </w:rPr>
              <w:t xml:space="preserve"> No</w:t>
            </w:r>
          </w:p>
          <w:p w14:paraId="112F05A0" w14:textId="77777777" w:rsidR="00691D41" w:rsidRPr="0048021D" w:rsidRDefault="00691D41" w:rsidP="00BC2714">
            <w:pPr>
              <w:spacing w:after="0" w:line="240" w:lineRule="auto"/>
              <w:ind w:left="333"/>
              <w:rPr>
                <w:rFonts w:asciiTheme="majorHAnsi" w:hAnsiTheme="majorHAnsi"/>
                <w:b/>
                <w:bCs/>
                <w:sz w:val="18"/>
                <w:szCs w:val="18"/>
              </w:rPr>
            </w:pPr>
            <w:r>
              <w:rPr>
                <w:rFonts w:asciiTheme="majorHAnsi" w:hAnsiTheme="majorHAnsi" w:cstheme="majorHAnsi"/>
              </w:rPr>
              <w:t xml:space="preserve">If yes, please describe. </w:t>
            </w:r>
            <w:r w:rsidRPr="001C6AFA">
              <w:rPr>
                <w:rFonts w:asciiTheme="majorHAnsi" w:hAnsiTheme="majorHAnsi" w:cstheme="majorHAnsi"/>
                <w:sz w:val="18"/>
                <w:szCs w:val="18"/>
              </w:rPr>
              <w:t>(</w:t>
            </w:r>
            <w:proofErr w:type="gramStart"/>
            <w:r w:rsidRPr="001C6AFA">
              <w:rPr>
                <w:rFonts w:asciiTheme="majorHAnsi" w:hAnsiTheme="majorHAnsi"/>
                <w:sz w:val="18"/>
                <w:szCs w:val="18"/>
              </w:rPr>
              <w:t>maximum</w:t>
            </w:r>
            <w:proofErr w:type="gramEnd"/>
            <w:r w:rsidRPr="001C6AFA">
              <w:rPr>
                <w:rFonts w:asciiTheme="majorHAnsi" w:hAnsiTheme="majorHAnsi"/>
                <w:sz w:val="18"/>
                <w:szCs w:val="18"/>
              </w:rPr>
              <w:t xml:space="preserve"> 1,000 characters, including spaces)</w:t>
            </w:r>
          </w:p>
        </w:tc>
      </w:tr>
    </w:tbl>
    <w:p w14:paraId="5AF9D202" w14:textId="77777777" w:rsidR="00691D41" w:rsidRDefault="00691D41" w:rsidP="00691D41">
      <w:pPr>
        <w:spacing w:after="0" w:line="240" w:lineRule="auto"/>
      </w:pPr>
    </w:p>
    <w:p w14:paraId="05EABCCF" w14:textId="77777777" w:rsidR="00EC6E9B" w:rsidRDefault="00EC6E9B" w:rsidP="00EC6E9B">
      <w:pPr>
        <w:shd w:val="clear" w:color="auto" w:fill="D9D9D9" w:themeFill="background1" w:themeFillShade="D9"/>
        <w:spacing w:line="240" w:lineRule="auto"/>
        <w:rPr>
          <w:rFonts w:asciiTheme="majorHAnsi" w:hAnsiTheme="majorHAnsi"/>
          <w:sz w:val="16"/>
          <w:szCs w:val="16"/>
        </w:rPr>
      </w:pPr>
      <w:r>
        <w:rPr>
          <w:rFonts w:asciiTheme="majorHAnsi" w:hAnsiTheme="majorHAnsi"/>
          <w:b/>
          <w:bCs/>
        </w:rPr>
        <w:t>Learning Event Host Organization Contact Demographic Information</w:t>
      </w:r>
      <w:r>
        <w:rPr>
          <w:rFonts w:asciiTheme="majorHAnsi" w:hAnsiTheme="majorHAnsi"/>
        </w:rPr>
        <w:t xml:space="preserve"> – </w:t>
      </w:r>
      <w:r w:rsidRPr="00D52EEE">
        <w:rPr>
          <w:rFonts w:asciiTheme="majorHAnsi" w:hAnsiTheme="majorHAnsi" w:cstheme="majorHAnsi"/>
          <w:sz w:val="18"/>
          <w:szCs w:val="18"/>
        </w:rPr>
        <w:t xml:space="preserve">To help </w:t>
      </w:r>
      <w:r>
        <w:rPr>
          <w:rFonts w:asciiTheme="majorHAnsi" w:hAnsiTheme="majorHAnsi" w:cstheme="majorHAnsi"/>
          <w:sz w:val="18"/>
          <w:szCs w:val="18"/>
        </w:rPr>
        <w:t>AHW</w:t>
      </w:r>
      <w:r w:rsidRPr="00D52EEE">
        <w:rPr>
          <w:rFonts w:asciiTheme="majorHAnsi" w:hAnsiTheme="majorHAnsi" w:cstheme="majorHAnsi"/>
          <w:sz w:val="18"/>
          <w:szCs w:val="18"/>
        </w:rPr>
        <w:t xml:space="preserve"> better understand </w:t>
      </w:r>
      <w:r>
        <w:rPr>
          <w:rFonts w:asciiTheme="majorHAnsi" w:hAnsiTheme="majorHAnsi" w:cstheme="majorHAnsi"/>
          <w:sz w:val="18"/>
          <w:szCs w:val="18"/>
        </w:rPr>
        <w:t>our applicant pool</w:t>
      </w:r>
      <w:r w:rsidRPr="00D52EEE">
        <w:rPr>
          <w:rFonts w:asciiTheme="majorHAnsi" w:hAnsiTheme="majorHAnsi" w:cstheme="majorHAnsi"/>
          <w:sz w:val="18"/>
          <w:szCs w:val="18"/>
        </w:rPr>
        <w:t xml:space="preserve">, we’d like to learn more about </w:t>
      </w:r>
      <w:r>
        <w:rPr>
          <w:rFonts w:asciiTheme="majorHAnsi" w:hAnsiTheme="majorHAnsi" w:cstheme="majorHAnsi"/>
          <w:sz w:val="18"/>
          <w:szCs w:val="18"/>
        </w:rPr>
        <w:t>our primary applicants</w:t>
      </w:r>
      <w:r w:rsidRPr="00D52EEE">
        <w:rPr>
          <w:rFonts w:asciiTheme="majorHAnsi" w:hAnsiTheme="majorHAnsi" w:cstheme="majorHAnsi"/>
          <w:sz w:val="18"/>
          <w:szCs w:val="18"/>
        </w:rPr>
        <w:t xml:space="preserve">. Please answer the following </w:t>
      </w:r>
      <w:r>
        <w:rPr>
          <w:rFonts w:asciiTheme="majorHAnsi" w:hAnsiTheme="majorHAnsi" w:cstheme="majorHAnsi"/>
          <w:sz w:val="18"/>
          <w:szCs w:val="18"/>
        </w:rPr>
        <w:t xml:space="preserve">optional </w:t>
      </w:r>
      <w:r w:rsidRPr="00D52EEE">
        <w:rPr>
          <w:rFonts w:asciiTheme="majorHAnsi" w:hAnsiTheme="majorHAnsi" w:cstheme="majorHAnsi"/>
          <w:sz w:val="18"/>
          <w:szCs w:val="18"/>
        </w:rPr>
        <w:t xml:space="preserve">questions </w:t>
      </w:r>
      <w:r>
        <w:rPr>
          <w:rFonts w:asciiTheme="majorHAnsi" w:hAnsiTheme="majorHAnsi" w:cstheme="majorHAnsi"/>
          <w:sz w:val="18"/>
          <w:szCs w:val="18"/>
        </w:rPr>
        <w:t xml:space="preserve">about the </w:t>
      </w:r>
      <w:r>
        <w:rPr>
          <w:rFonts w:asciiTheme="majorHAnsi" w:hAnsiTheme="majorHAnsi"/>
          <w:sz w:val="18"/>
          <w:szCs w:val="18"/>
        </w:rPr>
        <w:t xml:space="preserve">learning event host </w:t>
      </w:r>
      <w:r>
        <w:rPr>
          <w:rFonts w:asciiTheme="majorHAnsi" w:hAnsiTheme="majorHAnsi" w:cstheme="majorHAnsi"/>
          <w:sz w:val="18"/>
          <w:szCs w:val="18"/>
        </w:rPr>
        <w:t>organization contact</w:t>
      </w:r>
      <w:r w:rsidRPr="00D52EEE">
        <w:rPr>
          <w:rFonts w:asciiTheme="majorHAnsi" w:hAnsiTheme="majorHAnsi" w:cstheme="majorHAnsi"/>
          <w:sz w:val="18"/>
          <w:szCs w:val="18"/>
        </w:rPr>
        <w:t xml:space="preserve">. </w:t>
      </w:r>
      <w:r>
        <w:rPr>
          <w:rFonts w:asciiTheme="majorHAnsi" w:hAnsiTheme="majorHAnsi"/>
          <w:sz w:val="18"/>
          <w:szCs w:val="18"/>
        </w:rPr>
        <w:t>This information is for AHW’s awareness only and will only be used in aggregate across AHW’s applicants and funded partners</w:t>
      </w:r>
      <w:r w:rsidRPr="00A55E50">
        <w:rPr>
          <w:rFonts w:asciiTheme="majorHAnsi" w:hAnsiTheme="majorHAnsi"/>
          <w:sz w:val="18"/>
          <w:szCs w:val="18"/>
        </w:rPr>
        <w:t>.</w:t>
      </w:r>
    </w:p>
    <w:tbl>
      <w:tblPr>
        <w:tblStyle w:val="TableGrid"/>
        <w:tblW w:w="10885" w:type="dxa"/>
        <w:tblBorders>
          <w:insideH w:val="none" w:sz="0" w:space="0" w:color="auto"/>
          <w:insideV w:val="none" w:sz="0" w:space="0" w:color="auto"/>
        </w:tblBorders>
        <w:tblLook w:val="04A0" w:firstRow="1" w:lastRow="0" w:firstColumn="1" w:lastColumn="0" w:noHBand="0" w:noVBand="1"/>
      </w:tblPr>
      <w:tblGrid>
        <w:gridCol w:w="5665"/>
        <w:gridCol w:w="5220"/>
      </w:tblGrid>
      <w:tr w:rsidR="00691D41" w14:paraId="012EED47" w14:textId="77777777" w:rsidTr="00D27988">
        <w:tc>
          <w:tcPr>
            <w:tcW w:w="5665" w:type="dxa"/>
            <w:tcBorders>
              <w:top w:val="single" w:sz="4" w:space="0" w:color="auto"/>
              <w:bottom w:val="nil"/>
            </w:tcBorders>
          </w:tcPr>
          <w:p w14:paraId="72DF0CC1" w14:textId="77777777" w:rsidR="00691D41" w:rsidRPr="00933E97" w:rsidRDefault="00691D41" w:rsidP="00BC2714">
            <w:pPr>
              <w:spacing w:after="0" w:line="240" w:lineRule="auto"/>
              <w:rPr>
                <w:rFonts w:asciiTheme="majorHAnsi" w:hAnsiTheme="majorHAnsi" w:cstheme="majorHAnsi"/>
              </w:rPr>
            </w:pPr>
            <w:r w:rsidRPr="00933E97">
              <w:rPr>
                <w:rFonts w:asciiTheme="majorHAnsi" w:hAnsiTheme="majorHAnsi" w:cstheme="majorHAnsi"/>
              </w:rPr>
              <w:t xml:space="preserve">Gender Identity – How do you publicly self-identify? </w:t>
            </w:r>
          </w:p>
          <w:p w14:paraId="71F9337C" w14:textId="77777777" w:rsidR="00691D41" w:rsidRPr="001F4E34" w:rsidRDefault="00691D41" w:rsidP="00691D41">
            <w:pPr>
              <w:pStyle w:val="ListParagraph"/>
              <w:numPr>
                <w:ilvl w:val="0"/>
                <w:numId w:val="1"/>
              </w:numPr>
              <w:spacing w:after="0" w:line="240" w:lineRule="auto"/>
              <w:ind w:left="690"/>
              <w:rPr>
                <w:rFonts w:asciiTheme="majorHAnsi" w:hAnsiTheme="majorHAnsi" w:cstheme="majorHAnsi"/>
              </w:rPr>
            </w:pPr>
            <w:r w:rsidRPr="001F4E34">
              <w:rPr>
                <w:rFonts w:asciiTheme="majorHAnsi" w:hAnsiTheme="majorHAnsi" w:cstheme="majorHAnsi"/>
              </w:rPr>
              <w:t>Female</w:t>
            </w:r>
          </w:p>
          <w:p w14:paraId="00390121" w14:textId="77777777" w:rsidR="00691D41" w:rsidRPr="001F4E34" w:rsidRDefault="00691D41" w:rsidP="00691D41">
            <w:pPr>
              <w:pStyle w:val="ListParagraph"/>
              <w:numPr>
                <w:ilvl w:val="0"/>
                <w:numId w:val="1"/>
              </w:numPr>
              <w:spacing w:after="0" w:line="240" w:lineRule="auto"/>
              <w:ind w:left="690"/>
              <w:rPr>
                <w:rFonts w:asciiTheme="majorHAnsi" w:hAnsiTheme="majorHAnsi" w:cstheme="majorHAnsi"/>
              </w:rPr>
            </w:pPr>
            <w:r w:rsidRPr="001F4E34">
              <w:rPr>
                <w:rFonts w:asciiTheme="majorHAnsi" w:hAnsiTheme="majorHAnsi" w:cstheme="majorHAnsi"/>
              </w:rPr>
              <w:t>Male</w:t>
            </w:r>
          </w:p>
          <w:p w14:paraId="25ED03D1" w14:textId="77777777" w:rsidR="00691D41" w:rsidRPr="001F4E34" w:rsidRDefault="00691D41" w:rsidP="00691D41">
            <w:pPr>
              <w:pStyle w:val="ListParagraph"/>
              <w:numPr>
                <w:ilvl w:val="0"/>
                <w:numId w:val="1"/>
              </w:numPr>
              <w:spacing w:after="0" w:line="240" w:lineRule="auto"/>
              <w:ind w:left="690"/>
              <w:rPr>
                <w:rFonts w:asciiTheme="majorHAnsi" w:hAnsiTheme="majorHAnsi" w:cstheme="majorHAnsi"/>
              </w:rPr>
            </w:pPr>
            <w:r w:rsidRPr="001F4E34">
              <w:rPr>
                <w:rFonts w:asciiTheme="majorHAnsi" w:hAnsiTheme="majorHAnsi" w:cstheme="majorHAnsi"/>
              </w:rPr>
              <w:lastRenderedPageBreak/>
              <w:t>Gender nonbinary/Genderqueer/Gender non-conforming</w:t>
            </w:r>
          </w:p>
          <w:p w14:paraId="10B81E94" w14:textId="77777777" w:rsidR="00691D41" w:rsidRPr="00C25A31" w:rsidRDefault="00691D41" w:rsidP="00691D41">
            <w:pPr>
              <w:pStyle w:val="ListParagraph"/>
              <w:numPr>
                <w:ilvl w:val="0"/>
                <w:numId w:val="1"/>
              </w:numPr>
              <w:spacing w:after="0" w:line="240" w:lineRule="auto"/>
              <w:ind w:left="690"/>
              <w:rPr>
                <w:rFonts w:asciiTheme="majorHAnsi" w:hAnsiTheme="majorHAnsi"/>
              </w:rPr>
            </w:pPr>
            <w:r w:rsidRPr="001F4E34">
              <w:rPr>
                <w:rFonts w:asciiTheme="majorHAnsi" w:hAnsiTheme="majorHAnsi" w:cstheme="majorHAnsi"/>
              </w:rPr>
              <w:t>Other, please describe:</w:t>
            </w:r>
          </w:p>
          <w:p w14:paraId="0279D7BB" w14:textId="77777777" w:rsidR="00691D41" w:rsidRDefault="00691D41" w:rsidP="00691D41">
            <w:pPr>
              <w:pStyle w:val="ListParagraph"/>
              <w:numPr>
                <w:ilvl w:val="0"/>
                <w:numId w:val="1"/>
              </w:numPr>
              <w:spacing w:after="0" w:line="240" w:lineRule="auto"/>
              <w:ind w:left="690"/>
              <w:rPr>
                <w:rFonts w:asciiTheme="majorHAnsi" w:hAnsiTheme="majorHAnsi"/>
              </w:rPr>
            </w:pPr>
            <w:r w:rsidRPr="001F4E34">
              <w:rPr>
                <w:rFonts w:asciiTheme="majorHAnsi" w:hAnsiTheme="majorHAnsi" w:cstheme="majorHAnsi"/>
              </w:rPr>
              <w:t xml:space="preserve">Decline to state </w:t>
            </w:r>
          </w:p>
        </w:tc>
        <w:tc>
          <w:tcPr>
            <w:tcW w:w="5220" w:type="dxa"/>
            <w:tcBorders>
              <w:top w:val="single" w:sz="4" w:space="0" w:color="auto"/>
              <w:bottom w:val="nil"/>
            </w:tcBorders>
          </w:tcPr>
          <w:p w14:paraId="1755CABF" w14:textId="77777777" w:rsidR="00691D41" w:rsidRPr="00933E97" w:rsidRDefault="00691D41" w:rsidP="00BC2714">
            <w:pPr>
              <w:spacing w:after="0" w:line="240" w:lineRule="auto"/>
              <w:rPr>
                <w:rFonts w:asciiTheme="majorHAnsi" w:hAnsiTheme="majorHAnsi" w:cstheme="majorHAnsi"/>
              </w:rPr>
            </w:pPr>
            <w:r w:rsidRPr="00933E97">
              <w:rPr>
                <w:rFonts w:asciiTheme="majorHAnsi" w:hAnsiTheme="majorHAnsi" w:cstheme="majorHAnsi"/>
              </w:rPr>
              <w:lastRenderedPageBreak/>
              <w:t>Gender Identity – How do you publicly self-identify?</w:t>
            </w:r>
            <w:r>
              <w:rPr>
                <w:rFonts w:asciiTheme="majorHAnsi" w:hAnsiTheme="majorHAnsi" w:cstheme="majorHAnsi"/>
              </w:rPr>
              <w:t xml:space="preserve"> </w:t>
            </w:r>
          </w:p>
          <w:p w14:paraId="514FC280" w14:textId="77777777" w:rsidR="00691D41" w:rsidRPr="001F4E34" w:rsidRDefault="00691D41" w:rsidP="00691D41">
            <w:pPr>
              <w:pStyle w:val="ListParagraph"/>
              <w:numPr>
                <w:ilvl w:val="0"/>
                <w:numId w:val="2"/>
              </w:numPr>
              <w:spacing w:after="0" w:line="240" w:lineRule="auto"/>
              <w:ind w:left="705"/>
              <w:rPr>
                <w:rFonts w:asciiTheme="majorHAnsi" w:hAnsiTheme="majorHAnsi" w:cstheme="majorHAnsi"/>
              </w:rPr>
            </w:pPr>
            <w:r w:rsidRPr="001F4E34">
              <w:rPr>
                <w:rFonts w:asciiTheme="majorHAnsi" w:hAnsiTheme="majorHAnsi" w:cstheme="majorHAnsi"/>
              </w:rPr>
              <w:t xml:space="preserve">Transgender </w:t>
            </w:r>
          </w:p>
          <w:p w14:paraId="7BE5936B" w14:textId="77777777" w:rsidR="00691D41" w:rsidRPr="001F4E34" w:rsidRDefault="00691D41" w:rsidP="00691D41">
            <w:pPr>
              <w:pStyle w:val="ListParagraph"/>
              <w:numPr>
                <w:ilvl w:val="0"/>
                <w:numId w:val="2"/>
              </w:numPr>
              <w:spacing w:after="0" w:line="240" w:lineRule="auto"/>
              <w:ind w:left="710" w:hanging="350"/>
              <w:rPr>
                <w:rFonts w:asciiTheme="majorHAnsi" w:hAnsiTheme="majorHAnsi" w:cstheme="majorHAnsi"/>
              </w:rPr>
            </w:pPr>
            <w:r w:rsidRPr="001F4E34">
              <w:rPr>
                <w:rFonts w:asciiTheme="majorHAnsi" w:hAnsiTheme="majorHAnsi" w:cstheme="majorHAnsi"/>
              </w:rPr>
              <w:t>Not transgender (cisgender)</w:t>
            </w:r>
          </w:p>
          <w:p w14:paraId="315577CB" w14:textId="77777777" w:rsidR="00691D41" w:rsidRPr="001F4E34" w:rsidRDefault="00691D41" w:rsidP="00691D41">
            <w:pPr>
              <w:pStyle w:val="ListParagraph"/>
              <w:numPr>
                <w:ilvl w:val="0"/>
                <w:numId w:val="2"/>
              </w:numPr>
              <w:spacing w:after="0" w:line="240" w:lineRule="auto"/>
              <w:ind w:left="710" w:hanging="350"/>
              <w:rPr>
                <w:rFonts w:asciiTheme="majorHAnsi" w:hAnsiTheme="majorHAnsi" w:cstheme="majorHAnsi"/>
              </w:rPr>
            </w:pPr>
            <w:r w:rsidRPr="001F4E34">
              <w:rPr>
                <w:rFonts w:asciiTheme="majorHAnsi" w:hAnsiTheme="majorHAnsi" w:cstheme="majorHAnsi"/>
              </w:rPr>
              <w:lastRenderedPageBreak/>
              <w:t>Decline to state</w:t>
            </w:r>
          </w:p>
          <w:p w14:paraId="36E16D68" w14:textId="77777777" w:rsidR="00691D41" w:rsidRDefault="00691D41" w:rsidP="00BC2714">
            <w:pPr>
              <w:spacing w:after="0" w:line="240" w:lineRule="auto"/>
              <w:rPr>
                <w:rFonts w:asciiTheme="majorHAnsi" w:hAnsiTheme="majorHAnsi"/>
              </w:rPr>
            </w:pPr>
          </w:p>
        </w:tc>
      </w:tr>
      <w:tr w:rsidR="00691D41" w14:paraId="21C4205F" w14:textId="77777777" w:rsidTr="00D27988">
        <w:tc>
          <w:tcPr>
            <w:tcW w:w="5665" w:type="dxa"/>
            <w:tcBorders>
              <w:top w:val="nil"/>
              <w:bottom w:val="nil"/>
            </w:tcBorders>
          </w:tcPr>
          <w:p w14:paraId="00515CA4" w14:textId="77777777" w:rsidR="00691D41" w:rsidRPr="00933E97" w:rsidRDefault="00691D41" w:rsidP="00BC2714">
            <w:pPr>
              <w:spacing w:after="0" w:line="240" w:lineRule="auto"/>
              <w:rPr>
                <w:rFonts w:asciiTheme="majorHAnsi" w:hAnsiTheme="majorHAnsi" w:cstheme="majorHAnsi"/>
              </w:rPr>
            </w:pPr>
            <w:r w:rsidRPr="00933E97">
              <w:rPr>
                <w:rFonts w:asciiTheme="majorHAnsi" w:hAnsiTheme="majorHAnsi" w:cstheme="majorHAnsi"/>
              </w:rPr>
              <w:lastRenderedPageBreak/>
              <w:t>Race – How do you publicly self-identify? Please select all that apply.</w:t>
            </w:r>
          </w:p>
          <w:p w14:paraId="4C5BBA9F" w14:textId="77777777" w:rsidR="00691D41" w:rsidRPr="001F4E34" w:rsidRDefault="00691D41" w:rsidP="00691D41">
            <w:pPr>
              <w:pStyle w:val="ListParagraph"/>
              <w:numPr>
                <w:ilvl w:val="0"/>
                <w:numId w:val="3"/>
              </w:numPr>
              <w:spacing w:after="0" w:line="240" w:lineRule="auto"/>
              <w:ind w:left="690"/>
              <w:rPr>
                <w:rFonts w:asciiTheme="majorHAnsi" w:hAnsiTheme="majorHAnsi" w:cstheme="majorHAnsi"/>
              </w:rPr>
            </w:pPr>
            <w:r w:rsidRPr="001F4E34">
              <w:rPr>
                <w:rFonts w:asciiTheme="majorHAnsi" w:hAnsiTheme="majorHAnsi" w:cstheme="majorHAnsi"/>
              </w:rPr>
              <w:t>Asian American/Pacific Islander/Asian</w:t>
            </w:r>
          </w:p>
          <w:p w14:paraId="76135031" w14:textId="77777777" w:rsidR="00691D41" w:rsidRPr="001F4E34" w:rsidRDefault="00691D41" w:rsidP="00691D41">
            <w:pPr>
              <w:pStyle w:val="ListParagraph"/>
              <w:numPr>
                <w:ilvl w:val="0"/>
                <w:numId w:val="3"/>
              </w:numPr>
              <w:spacing w:after="0" w:line="240" w:lineRule="auto"/>
              <w:ind w:left="693"/>
              <w:rPr>
                <w:rFonts w:asciiTheme="majorHAnsi" w:hAnsiTheme="majorHAnsi" w:cstheme="majorHAnsi"/>
              </w:rPr>
            </w:pPr>
            <w:r w:rsidRPr="001F4E34">
              <w:rPr>
                <w:rFonts w:asciiTheme="majorHAnsi" w:hAnsiTheme="majorHAnsi" w:cstheme="majorHAnsi"/>
              </w:rPr>
              <w:t>Black/African American/African</w:t>
            </w:r>
          </w:p>
          <w:p w14:paraId="5DF867DA" w14:textId="77777777" w:rsidR="00691D41" w:rsidRPr="001F4E34" w:rsidRDefault="00691D41" w:rsidP="00691D41">
            <w:pPr>
              <w:pStyle w:val="ListParagraph"/>
              <w:numPr>
                <w:ilvl w:val="0"/>
                <w:numId w:val="3"/>
              </w:numPr>
              <w:spacing w:after="0" w:line="240" w:lineRule="auto"/>
              <w:ind w:left="693"/>
              <w:rPr>
                <w:rFonts w:asciiTheme="majorHAnsi" w:hAnsiTheme="majorHAnsi" w:cstheme="majorHAnsi"/>
              </w:rPr>
            </w:pPr>
            <w:r w:rsidRPr="001F4E34">
              <w:rPr>
                <w:rFonts w:asciiTheme="majorHAnsi" w:hAnsiTheme="majorHAnsi" w:cstheme="majorHAnsi"/>
              </w:rPr>
              <w:t>Latino/Latina/Latinx</w:t>
            </w:r>
          </w:p>
          <w:p w14:paraId="1DB5005F" w14:textId="77777777" w:rsidR="00691D41" w:rsidRPr="001F4E34" w:rsidRDefault="00691D41" w:rsidP="00691D41">
            <w:pPr>
              <w:pStyle w:val="ListParagraph"/>
              <w:numPr>
                <w:ilvl w:val="0"/>
                <w:numId w:val="3"/>
              </w:numPr>
              <w:spacing w:after="0" w:line="240" w:lineRule="auto"/>
              <w:ind w:left="693"/>
              <w:rPr>
                <w:rFonts w:asciiTheme="majorHAnsi" w:hAnsiTheme="majorHAnsi" w:cstheme="majorHAnsi"/>
              </w:rPr>
            </w:pPr>
            <w:r w:rsidRPr="001F4E34">
              <w:rPr>
                <w:rFonts w:asciiTheme="majorHAnsi" w:hAnsiTheme="majorHAnsi" w:cstheme="majorHAnsi"/>
              </w:rPr>
              <w:t>Native American/American Indian/Indigenous</w:t>
            </w:r>
          </w:p>
          <w:p w14:paraId="43DBFEC0" w14:textId="77777777" w:rsidR="00691D41" w:rsidRPr="001F4E34" w:rsidRDefault="00691D41" w:rsidP="00691D41">
            <w:pPr>
              <w:pStyle w:val="ListParagraph"/>
              <w:numPr>
                <w:ilvl w:val="0"/>
                <w:numId w:val="3"/>
              </w:numPr>
              <w:spacing w:after="0" w:line="240" w:lineRule="auto"/>
              <w:ind w:left="693"/>
              <w:rPr>
                <w:rFonts w:asciiTheme="majorHAnsi" w:hAnsiTheme="majorHAnsi" w:cstheme="majorHAnsi"/>
              </w:rPr>
            </w:pPr>
            <w:r w:rsidRPr="001F4E34">
              <w:rPr>
                <w:rFonts w:asciiTheme="majorHAnsi" w:hAnsiTheme="majorHAnsi" w:cstheme="majorHAnsi"/>
              </w:rPr>
              <w:t>White/Caucasian/European</w:t>
            </w:r>
          </w:p>
          <w:p w14:paraId="69C8D51A" w14:textId="77777777" w:rsidR="00691D41" w:rsidRPr="001F4E34" w:rsidRDefault="00691D41" w:rsidP="00691D41">
            <w:pPr>
              <w:pStyle w:val="ListParagraph"/>
              <w:numPr>
                <w:ilvl w:val="0"/>
                <w:numId w:val="3"/>
              </w:numPr>
              <w:spacing w:after="0" w:line="240" w:lineRule="auto"/>
              <w:ind w:left="693"/>
              <w:rPr>
                <w:rFonts w:asciiTheme="majorHAnsi" w:hAnsiTheme="majorHAnsi" w:cstheme="majorHAnsi"/>
              </w:rPr>
            </w:pPr>
            <w:r w:rsidRPr="001F4E34">
              <w:rPr>
                <w:rFonts w:asciiTheme="majorHAnsi" w:hAnsiTheme="majorHAnsi" w:cstheme="majorHAnsi"/>
              </w:rPr>
              <w:t>Multi-racial/Multi-ethnic (two or more races or ethnicities)</w:t>
            </w:r>
          </w:p>
          <w:p w14:paraId="58A43FFA" w14:textId="77777777" w:rsidR="00691D41" w:rsidRDefault="00691D41" w:rsidP="00691D41">
            <w:pPr>
              <w:pStyle w:val="ListParagraph"/>
              <w:numPr>
                <w:ilvl w:val="0"/>
                <w:numId w:val="3"/>
              </w:numPr>
              <w:spacing w:after="0" w:line="240" w:lineRule="auto"/>
              <w:ind w:left="693"/>
              <w:rPr>
                <w:rFonts w:asciiTheme="majorHAnsi" w:hAnsiTheme="majorHAnsi" w:cstheme="majorHAnsi"/>
              </w:rPr>
            </w:pPr>
            <w:r w:rsidRPr="001F4E34">
              <w:rPr>
                <w:rFonts w:asciiTheme="majorHAnsi" w:hAnsiTheme="majorHAnsi" w:cstheme="majorHAnsi"/>
              </w:rPr>
              <w:t>Different identi</w:t>
            </w:r>
            <w:r>
              <w:rPr>
                <w:rFonts w:asciiTheme="majorHAnsi" w:hAnsiTheme="majorHAnsi" w:cstheme="majorHAnsi"/>
              </w:rPr>
              <w:t>t</w:t>
            </w:r>
            <w:r w:rsidRPr="001F4E34">
              <w:rPr>
                <w:rFonts w:asciiTheme="majorHAnsi" w:hAnsiTheme="majorHAnsi" w:cstheme="majorHAnsi"/>
              </w:rPr>
              <w:t>y, please specify:</w:t>
            </w:r>
          </w:p>
          <w:p w14:paraId="30374B7D" w14:textId="77777777" w:rsidR="00691D41" w:rsidRPr="00C25A31" w:rsidRDefault="00691D41" w:rsidP="00691D41">
            <w:pPr>
              <w:pStyle w:val="ListParagraph"/>
              <w:numPr>
                <w:ilvl w:val="0"/>
                <w:numId w:val="3"/>
              </w:numPr>
              <w:spacing w:after="0" w:line="240" w:lineRule="auto"/>
              <w:ind w:left="693"/>
              <w:rPr>
                <w:rFonts w:asciiTheme="majorHAnsi" w:hAnsiTheme="majorHAnsi" w:cstheme="majorHAnsi"/>
              </w:rPr>
            </w:pPr>
            <w:r w:rsidRPr="00C25A31">
              <w:rPr>
                <w:rFonts w:asciiTheme="majorHAnsi" w:hAnsiTheme="majorHAnsi" w:cstheme="majorHAnsi"/>
              </w:rPr>
              <w:t>Decline to state</w:t>
            </w:r>
          </w:p>
        </w:tc>
        <w:tc>
          <w:tcPr>
            <w:tcW w:w="5220" w:type="dxa"/>
            <w:tcBorders>
              <w:top w:val="nil"/>
              <w:bottom w:val="nil"/>
            </w:tcBorders>
          </w:tcPr>
          <w:p w14:paraId="5457C2F1" w14:textId="77777777" w:rsidR="00691D41" w:rsidRPr="00933E97" w:rsidRDefault="00691D41" w:rsidP="00BC2714">
            <w:pPr>
              <w:spacing w:after="0" w:line="240" w:lineRule="auto"/>
              <w:rPr>
                <w:rFonts w:asciiTheme="majorHAnsi" w:hAnsiTheme="majorHAnsi" w:cstheme="majorHAnsi"/>
              </w:rPr>
            </w:pPr>
            <w:r w:rsidRPr="00933E97">
              <w:rPr>
                <w:rFonts w:asciiTheme="majorHAnsi" w:hAnsiTheme="majorHAnsi" w:cstheme="majorHAnsi"/>
              </w:rPr>
              <w:t xml:space="preserve">Ethnicity – How do you publicly self-identify? </w:t>
            </w:r>
          </w:p>
          <w:p w14:paraId="45DE6ACC" w14:textId="77777777" w:rsidR="00691D41" w:rsidRPr="001F4E34" w:rsidRDefault="00691D41" w:rsidP="00691D41">
            <w:pPr>
              <w:pStyle w:val="ListParagraph"/>
              <w:numPr>
                <w:ilvl w:val="0"/>
                <w:numId w:val="4"/>
              </w:numPr>
              <w:spacing w:after="0" w:line="240" w:lineRule="auto"/>
              <w:ind w:left="705"/>
              <w:rPr>
                <w:rFonts w:asciiTheme="majorHAnsi" w:hAnsiTheme="majorHAnsi" w:cstheme="majorHAnsi"/>
              </w:rPr>
            </w:pPr>
            <w:r w:rsidRPr="001F4E34">
              <w:rPr>
                <w:rFonts w:asciiTheme="majorHAnsi" w:hAnsiTheme="majorHAnsi" w:cstheme="majorHAnsi"/>
              </w:rPr>
              <w:t>Hispanic or Latino/Latina/Latinx</w:t>
            </w:r>
          </w:p>
          <w:p w14:paraId="00B3E663" w14:textId="77777777" w:rsidR="00691D41" w:rsidRPr="001F4E34" w:rsidRDefault="00691D41" w:rsidP="00691D41">
            <w:pPr>
              <w:pStyle w:val="ListParagraph"/>
              <w:numPr>
                <w:ilvl w:val="0"/>
                <w:numId w:val="4"/>
              </w:numPr>
              <w:spacing w:after="0" w:line="240" w:lineRule="auto"/>
              <w:ind w:left="710"/>
              <w:rPr>
                <w:rFonts w:asciiTheme="majorHAnsi" w:hAnsiTheme="majorHAnsi" w:cstheme="majorHAnsi"/>
              </w:rPr>
            </w:pPr>
            <w:r w:rsidRPr="001F4E34">
              <w:rPr>
                <w:rFonts w:asciiTheme="majorHAnsi" w:hAnsiTheme="majorHAnsi" w:cstheme="majorHAnsi"/>
              </w:rPr>
              <w:t>Not Hispanic or Latino/Latina/Latinx</w:t>
            </w:r>
          </w:p>
          <w:p w14:paraId="109A0204" w14:textId="77777777" w:rsidR="00691D41" w:rsidRPr="001F4E34" w:rsidRDefault="00691D41" w:rsidP="00691D41">
            <w:pPr>
              <w:pStyle w:val="ListParagraph"/>
              <w:numPr>
                <w:ilvl w:val="0"/>
                <w:numId w:val="4"/>
              </w:numPr>
              <w:spacing w:after="0" w:line="240" w:lineRule="auto"/>
              <w:ind w:left="710"/>
              <w:rPr>
                <w:rFonts w:asciiTheme="majorHAnsi" w:hAnsiTheme="majorHAnsi" w:cstheme="majorHAnsi"/>
              </w:rPr>
            </w:pPr>
            <w:r w:rsidRPr="001F4E34">
              <w:rPr>
                <w:rFonts w:asciiTheme="majorHAnsi" w:hAnsiTheme="majorHAnsi" w:cstheme="majorHAnsi"/>
              </w:rPr>
              <w:t>Decline to state</w:t>
            </w:r>
          </w:p>
          <w:p w14:paraId="7F4C00B5" w14:textId="77777777" w:rsidR="00691D41" w:rsidRDefault="00691D41" w:rsidP="00BC2714">
            <w:pPr>
              <w:spacing w:after="0" w:line="240" w:lineRule="auto"/>
              <w:rPr>
                <w:rFonts w:asciiTheme="majorHAnsi" w:hAnsiTheme="majorHAnsi"/>
              </w:rPr>
            </w:pPr>
          </w:p>
        </w:tc>
      </w:tr>
      <w:tr w:rsidR="00691D41" w14:paraId="03EE558F" w14:textId="77777777" w:rsidTr="00D27988">
        <w:trPr>
          <w:trHeight w:val="243"/>
        </w:trPr>
        <w:tc>
          <w:tcPr>
            <w:tcW w:w="5665" w:type="dxa"/>
            <w:tcBorders>
              <w:top w:val="nil"/>
              <w:bottom w:val="nil"/>
            </w:tcBorders>
          </w:tcPr>
          <w:p w14:paraId="7C1A9B13" w14:textId="77777777" w:rsidR="00691D41" w:rsidRPr="00933E97" w:rsidRDefault="00691D41" w:rsidP="00BC2714">
            <w:pPr>
              <w:spacing w:after="0" w:line="240" w:lineRule="auto"/>
              <w:rPr>
                <w:rFonts w:asciiTheme="majorHAnsi" w:hAnsiTheme="majorHAnsi" w:cstheme="majorHAnsi"/>
              </w:rPr>
            </w:pPr>
            <w:r w:rsidRPr="00933E97">
              <w:rPr>
                <w:rFonts w:asciiTheme="majorHAnsi" w:hAnsiTheme="majorHAnsi" w:cstheme="majorHAnsi"/>
              </w:rPr>
              <w:t>Sexual Orientation – How do you publicly self-identify?</w:t>
            </w:r>
            <w:r>
              <w:rPr>
                <w:rFonts w:asciiTheme="majorHAnsi" w:hAnsiTheme="majorHAnsi" w:cstheme="majorHAnsi"/>
              </w:rPr>
              <w:t xml:space="preserve"> </w:t>
            </w:r>
          </w:p>
          <w:p w14:paraId="23BC1B72" w14:textId="77777777" w:rsidR="00691D41" w:rsidRPr="001F4E34" w:rsidRDefault="00691D41" w:rsidP="00691D41">
            <w:pPr>
              <w:pStyle w:val="ListParagraph"/>
              <w:numPr>
                <w:ilvl w:val="0"/>
                <w:numId w:val="5"/>
              </w:numPr>
              <w:spacing w:after="0" w:line="240" w:lineRule="auto"/>
              <w:ind w:left="690"/>
              <w:rPr>
                <w:rFonts w:asciiTheme="majorHAnsi" w:hAnsiTheme="majorHAnsi" w:cstheme="majorHAnsi"/>
              </w:rPr>
            </w:pPr>
            <w:r w:rsidRPr="001F4E34">
              <w:rPr>
                <w:rFonts w:asciiTheme="majorHAnsi" w:hAnsiTheme="majorHAnsi" w:cstheme="majorHAnsi"/>
              </w:rPr>
              <w:t>Heterosexual or straight</w:t>
            </w:r>
          </w:p>
          <w:p w14:paraId="02759B7E" w14:textId="77777777" w:rsidR="00691D41" w:rsidRPr="001F4E34" w:rsidRDefault="00691D41" w:rsidP="00691D41">
            <w:pPr>
              <w:pStyle w:val="ListParagraph"/>
              <w:numPr>
                <w:ilvl w:val="0"/>
                <w:numId w:val="5"/>
              </w:numPr>
              <w:spacing w:after="0" w:line="240" w:lineRule="auto"/>
              <w:ind w:left="693"/>
              <w:rPr>
                <w:rFonts w:asciiTheme="majorHAnsi" w:hAnsiTheme="majorHAnsi" w:cstheme="majorHAnsi"/>
              </w:rPr>
            </w:pPr>
            <w:r w:rsidRPr="001F4E34">
              <w:rPr>
                <w:rFonts w:asciiTheme="majorHAnsi" w:hAnsiTheme="majorHAnsi" w:cstheme="majorHAnsi"/>
              </w:rPr>
              <w:t>Gay, lesbian, bisexual (or other sexual orientations within the LGBTQIA+ community)</w:t>
            </w:r>
          </w:p>
          <w:p w14:paraId="74DAD14A" w14:textId="77777777" w:rsidR="00691D41" w:rsidRPr="00C25A31" w:rsidRDefault="00691D41" w:rsidP="00691D41">
            <w:pPr>
              <w:pStyle w:val="ListParagraph"/>
              <w:numPr>
                <w:ilvl w:val="0"/>
                <w:numId w:val="5"/>
              </w:numPr>
              <w:spacing w:after="0" w:line="240" w:lineRule="auto"/>
              <w:ind w:left="693"/>
              <w:rPr>
                <w:rFonts w:asciiTheme="majorHAnsi" w:hAnsiTheme="majorHAnsi"/>
              </w:rPr>
            </w:pPr>
            <w:r w:rsidRPr="001F4E34">
              <w:rPr>
                <w:rFonts w:asciiTheme="majorHAnsi" w:hAnsiTheme="majorHAnsi" w:cstheme="majorHAnsi"/>
              </w:rPr>
              <w:t>Different identi</w:t>
            </w:r>
            <w:r>
              <w:rPr>
                <w:rFonts w:asciiTheme="majorHAnsi" w:hAnsiTheme="majorHAnsi" w:cstheme="majorHAnsi"/>
              </w:rPr>
              <w:t>t</w:t>
            </w:r>
            <w:r w:rsidRPr="001F4E34">
              <w:rPr>
                <w:rFonts w:asciiTheme="majorHAnsi" w:hAnsiTheme="majorHAnsi" w:cstheme="majorHAnsi"/>
              </w:rPr>
              <w:t>y, please specify:</w:t>
            </w:r>
          </w:p>
          <w:p w14:paraId="099BFDA6" w14:textId="77777777" w:rsidR="00691D41" w:rsidRDefault="00691D41" w:rsidP="00691D41">
            <w:pPr>
              <w:pStyle w:val="ListParagraph"/>
              <w:numPr>
                <w:ilvl w:val="0"/>
                <w:numId w:val="5"/>
              </w:numPr>
              <w:spacing w:after="0" w:line="240" w:lineRule="auto"/>
              <w:ind w:left="693"/>
              <w:rPr>
                <w:rFonts w:asciiTheme="majorHAnsi" w:hAnsiTheme="majorHAnsi"/>
              </w:rPr>
            </w:pPr>
            <w:r w:rsidRPr="00933E97">
              <w:rPr>
                <w:rFonts w:asciiTheme="majorHAnsi" w:hAnsiTheme="majorHAnsi" w:cstheme="majorHAnsi"/>
              </w:rPr>
              <w:t>Decline to state</w:t>
            </w:r>
          </w:p>
        </w:tc>
        <w:tc>
          <w:tcPr>
            <w:tcW w:w="5220" w:type="dxa"/>
            <w:tcBorders>
              <w:top w:val="nil"/>
              <w:bottom w:val="nil"/>
            </w:tcBorders>
          </w:tcPr>
          <w:p w14:paraId="405E73CA" w14:textId="77777777" w:rsidR="00691D41" w:rsidRPr="00933E97" w:rsidRDefault="00691D41" w:rsidP="00BC2714">
            <w:pPr>
              <w:spacing w:after="0" w:line="240" w:lineRule="auto"/>
              <w:rPr>
                <w:rFonts w:asciiTheme="majorHAnsi" w:hAnsiTheme="majorHAnsi" w:cstheme="majorHAnsi"/>
              </w:rPr>
            </w:pPr>
            <w:r w:rsidRPr="00933E97">
              <w:rPr>
                <w:rFonts w:asciiTheme="majorHAnsi" w:hAnsiTheme="majorHAnsi" w:cstheme="majorHAnsi"/>
              </w:rPr>
              <w:t>Disability Status – How to you publicly self-identify?</w:t>
            </w:r>
            <w:r>
              <w:rPr>
                <w:rFonts w:asciiTheme="majorHAnsi" w:hAnsiTheme="majorHAnsi" w:cstheme="majorHAnsi"/>
              </w:rPr>
              <w:t xml:space="preserve"> </w:t>
            </w:r>
          </w:p>
          <w:p w14:paraId="028CE5DA" w14:textId="77777777" w:rsidR="00691D41" w:rsidRPr="001F4E34" w:rsidRDefault="00691D41" w:rsidP="00691D41">
            <w:pPr>
              <w:pStyle w:val="ListParagraph"/>
              <w:numPr>
                <w:ilvl w:val="1"/>
                <w:numId w:val="5"/>
              </w:numPr>
              <w:spacing w:after="0" w:line="240" w:lineRule="auto"/>
              <w:ind w:left="710"/>
              <w:rPr>
                <w:rFonts w:asciiTheme="majorHAnsi" w:hAnsiTheme="majorHAnsi" w:cstheme="majorHAnsi"/>
              </w:rPr>
            </w:pPr>
            <w:r w:rsidRPr="001F4E34">
              <w:rPr>
                <w:rFonts w:asciiTheme="majorHAnsi" w:hAnsiTheme="majorHAnsi" w:cstheme="majorHAnsi"/>
              </w:rPr>
              <w:t>I identify as a person with disability</w:t>
            </w:r>
          </w:p>
          <w:p w14:paraId="725A8B06" w14:textId="77777777" w:rsidR="00691D41" w:rsidRPr="001F4E34" w:rsidRDefault="00691D41" w:rsidP="00691D41">
            <w:pPr>
              <w:pStyle w:val="ListParagraph"/>
              <w:numPr>
                <w:ilvl w:val="1"/>
                <w:numId w:val="5"/>
              </w:numPr>
              <w:spacing w:after="0" w:line="240" w:lineRule="auto"/>
              <w:ind w:left="710"/>
              <w:rPr>
                <w:rFonts w:asciiTheme="majorHAnsi" w:hAnsiTheme="majorHAnsi" w:cstheme="majorHAnsi"/>
              </w:rPr>
            </w:pPr>
            <w:r w:rsidRPr="001F4E34">
              <w:rPr>
                <w:rFonts w:asciiTheme="majorHAnsi" w:hAnsiTheme="majorHAnsi" w:cstheme="majorHAnsi"/>
              </w:rPr>
              <w:t>I do not identify as a person with a disability</w:t>
            </w:r>
          </w:p>
          <w:p w14:paraId="1694532E" w14:textId="77777777" w:rsidR="00691D41" w:rsidRPr="001F4E34" w:rsidRDefault="00691D41" w:rsidP="00691D41">
            <w:pPr>
              <w:pStyle w:val="ListParagraph"/>
              <w:numPr>
                <w:ilvl w:val="1"/>
                <w:numId w:val="5"/>
              </w:numPr>
              <w:spacing w:after="0" w:line="240" w:lineRule="auto"/>
              <w:ind w:left="710"/>
              <w:rPr>
                <w:rFonts w:asciiTheme="majorHAnsi" w:hAnsiTheme="majorHAnsi" w:cstheme="majorHAnsi"/>
              </w:rPr>
            </w:pPr>
            <w:r w:rsidRPr="001F4E34">
              <w:rPr>
                <w:rFonts w:asciiTheme="majorHAnsi" w:hAnsiTheme="majorHAnsi" w:cstheme="majorHAnsi"/>
              </w:rPr>
              <w:t>Decline to state</w:t>
            </w:r>
          </w:p>
          <w:p w14:paraId="5347C8C7" w14:textId="77777777" w:rsidR="00691D41" w:rsidRDefault="00691D41" w:rsidP="00BC2714">
            <w:pPr>
              <w:spacing w:after="0" w:line="240" w:lineRule="auto"/>
              <w:rPr>
                <w:rFonts w:asciiTheme="majorHAnsi" w:hAnsiTheme="majorHAnsi"/>
              </w:rPr>
            </w:pPr>
          </w:p>
        </w:tc>
      </w:tr>
      <w:tr w:rsidR="00691D41" w14:paraId="66961CCA" w14:textId="77777777" w:rsidTr="00D27988">
        <w:trPr>
          <w:trHeight w:val="243"/>
        </w:trPr>
        <w:tc>
          <w:tcPr>
            <w:tcW w:w="5665" w:type="dxa"/>
            <w:tcBorders>
              <w:top w:val="nil"/>
              <w:bottom w:val="single" w:sz="4" w:space="0" w:color="auto"/>
            </w:tcBorders>
          </w:tcPr>
          <w:p w14:paraId="69550B90" w14:textId="77777777" w:rsidR="00691D41" w:rsidRPr="00933E97" w:rsidRDefault="00691D41" w:rsidP="00BC2714">
            <w:pPr>
              <w:spacing w:after="0" w:line="240" w:lineRule="auto"/>
              <w:rPr>
                <w:rFonts w:asciiTheme="majorHAnsi" w:hAnsiTheme="majorHAnsi" w:cstheme="majorHAnsi"/>
              </w:rPr>
            </w:pPr>
            <w:r>
              <w:rPr>
                <w:rFonts w:asciiTheme="majorHAnsi" w:hAnsiTheme="majorHAnsi" w:cstheme="majorHAnsi"/>
              </w:rPr>
              <w:t>D</w:t>
            </w:r>
            <w:r w:rsidRPr="00933E97">
              <w:rPr>
                <w:rFonts w:asciiTheme="majorHAnsi" w:hAnsiTheme="majorHAnsi" w:cstheme="majorHAnsi"/>
              </w:rPr>
              <w:t xml:space="preserve">o you consider yourself to be a member of any of the following groups? Please select all that apply. </w:t>
            </w:r>
          </w:p>
          <w:p w14:paraId="7EA9917D" w14:textId="77777777" w:rsidR="00691D41" w:rsidRPr="001F4E34" w:rsidRDefault="00691D41" w:rsidP="00691D41">
            <w:pPr>
              <w:pStyle w:val="ListParagraph"/>
              <w:numPr>
                <w:ilvl w:val="0"/>
                <w:numId w:val="6"/>
              </w:numPr>
              <w:spacing w:after="0" w:line="240" w:lineRule="auto"/>
              <w:ind w:left="690"/>
              <w:rPr>
                <w:rFonts w:asciiTheme="majorHAnsi" w:hAnsiTheme="majorHAnsi" w:cstheme="majorHAnsi"/>
              </w:rPr>
            </w:pPr>
            <w:r w:rsidRPr="001F4E34">
              <w:rPr>
                <w:rFonts w:asciiTheme="majorHAnsi" w:hAnsiTheme="majorHAnsi" w:cstheme="majorHAnsi"/>
              </w:rPr>
              <w:t>A member of the LGBTQIA+ community</w:t>
            </w:r>
          </w:p>
          <w:p w14:paraId="4A3F641E" w14:textId="77777777" w:rsidR="00691D41" w:rsidRPr="001F4E34" w:rsidRDefault="00691D41" w:rsidP="00691D41">
            <w:pPr>
              <w:pStyle w:val="ListParagraph"/>
              <w:numPr>
                <w:ilvl w:val="0"/>
                <w:numId w:val="6"/>
              </w:numPr>
              <w:spacing w:after="0" w:line="240" w:lineRule="auto"/>
              <w:ind w:left="693"/>
              <w:rPr>
                <w:rFonts w:asciiTheme="majorHAnsi" w:hAnsiTheme="majorHAnsi" w:cstheme="majorHAnsi"/>
              </w:rPr>
            </w:pPr>
            <w:r w:rsidRPr="001F4E34">
              <w:rPr>
                <w:rFonts w:asciiTheme="majorHAnsi" w:hAnsiTheme="majorHAnsi" w:cstheme="majorHAnsi"/>
              </w:rPr>
              <w:t>A military veteran</w:t>
            </w:r>
          </w:p>
          <w:p w14:paraId="7CF0A88A" w14:textId="77777777" w:rsidR="00691D41" w:rsidRPr="001F4E34" w:rsidRDefault="00691D41" w:rsidP="00691D41">
            <w:pPr>
              <w:pStyle w:val="ListParagraph"/>
              <w:numPr>
                <w:ilvl w:val="0"/>
                <w:numId w:val="6"/>
              </w:numPr>
              <w:spacing w:after="0" w:line="240" w:lineRule="auto"/>
              <w:ind w:left="693"/>
              <w:rPr>
                <w:rFonts w:asciiTheme="majorHAnsi" w:hAnsiTheme="majorHAnsi" w:cstheme="majorHAnsi"/>
              </w:rPr>
            </w:pPr>
            <w:r w:rsidRPr="001F4E34">
              <w:rPr>
                <w:rFonts w:asciiTheme="majorHAnsi" w:hAnsiTheme="majorHAnsi" w:cstheme="majorHAnsi"/>
              </w:rPr>
              <w:t>Active military</w:t>
            </w:r>
          </w:p>
          <w:p w14:paraId="377EA793" w14:textId="77777777" w:rsidR="00691D41" w:rsidRPr="00C25A31" w:rsidRDefault="00691D41" w:rsidP="00691D41">
            <w:pPr>
              <w:pStyle w:val="ListParagraph"/>
              <w:numPr>
                <w:ilvl w:val="0"/>
                <w:numId w:val="6"/>
              </w:numPr>
              <w:spacing w:after="0" w:line="240" w:lineRule="auto"/>
              <w:ind w:left="693"/>
              <w:rPr>
                <w:rFonts w:asciiTheme="majorHAnsi" w:hAnsiTheme="majorHAnsi" w:cstheme="majorHAnsi"/>
              </w:rPr>
            </w:pPr>
            <w:r w:rsidRPr="001F4E34">
              <w:rPr>
                <w:rFonts w:asciiTheme="majorHAnsi" w:hAnsiTheme="majorHAnsi" w:cstheme="majorHAnsi"/>
              </w:rPr>
              <w:t>A person with a disability or impairment</w:t>
            </w:r>
          </w:p>
        </w:tc>
        <w:tc>
          <w:tcPr>
            <w:tcW w:w="5220" w:type="dxa"/>
            <w:tcBorders>
              <w:top w:val="nil"/>
              <w:bottom w:val="single" w:sz="4" w:space="0" w:color="auto"/>
            </w:tcBorders>
          </w:tcPr>
          <w:p w14:paraId="10EF8C8B" w14:textId="77777777" w:rsidR="00691D41" w:rsidRPr="00933E97" w:rsidRDefault="00691D41" w:rsidP="00BC2714">
            <w:pPr>
              <w:spacing w:after="0" w:line="240" w:lineRule="auto"/>
              <w:rPr>
                <w:rFonts w:asciiTheme="majorHAnsi" w:hAnsiTheme="majorHAnsi" w:cstheme="majorHAnsi"/>
              </w:rPr>
            </w:pPr>
            <w:r w:rsidRPr="00933E97">
              <w:rPr>
                <w:rFonts w:asciiTheme="majorHAnsi" w:hAnsiTheme="majorHAnsi" w:cstheme="majorHAnsi"/>
              </w:rPr>
              <w:t>Are you early in your career? Early career is defined as completing terminal degree or end of post-graduate training within the past 10 years.</w:t>
            </w:r>
          </w:p>
          <w:p w14:paraId="50EF77AD" w14:textId="77777777" w:rsidR="00691D41" w:rsidRPr="001F4E34" w:rsidRDefault="00691D41" w:rsidP="00691D41">
            <w:pPr>
              <w:pStyle w:val="ListParagraph"/>
              <w:numPr>
                <w:ilvl w:val="0"/>
                <w:numId w:val="7"/>
              </w:numPr>
              <w:spacing w:after="0" w:line="240" w:lineRule="auto"/>
              <w:ind w:left="705"/>
              <w:rPr>
                <w:rFonts w:asciiTheme="majorHAnsi" w:hAnsiTheme="majorHAnsi" w:cstheme="majorHAnsi"/>
              </w:rPr>
            </w:pPr>
            <w:r w:rsidRPr="001F4E34">
              <w:rPr>
                <w:rFonts w:asciiTheme="majorHAnsi" w:hAnsiTheme="majorHAnsi" w:cstheme="majorHAnsi"/>
              </w:rPr>
              <w:t xml:space="preserve">Yes </w:t>
            </w:r>
          </w:p>
          <w:p w14:paraId="0DCF171F" w14:textId="77777777" w:rsidR="00691D41" w:rsidRPr="00C25A31" w:rsidRDefault="00691D41" w:rsidP="00691D41">
            <w:pPr>
              <w:pStyle w:val="ListParagraph"/>
              <w:numPr>
                <w:ilvl w:val="0"/>
                <w:numId w:val="7"/>
              </w:numPr>
              <w:spacing w:after="0" w:line="240" w:lineRule="auto"/>
              <w:ind w:left="710"/>
              <w:rPr>
                <w:rFonts w:asciiTheme="majorHAnsi" w:hAnsiTheme="majorHAnsi"/>
              </w:rPr>
            </w:pPr>
            <w:r w:rsidRPr="001F4E34">
              <w:rPr>
                <w:rFonts w:asciiTheme="majorHAnsi" w:hAnsiTheme="majorHAnsi" w:cstheme="majorHAnsi"/>
              </w:rPr>
              <w:t>No</w:t>
            </w:r>
          </w:p>
          <w:p w14:paraId="5CB6A99F" w14:textId="77777777" w:rsidR="00691D41" w:rsidRDefault="00691D41" w:rsidP="00691D41">
            <w:pPr>
              <w:pStyle w:val="ListParagraph"/>
              <w:numPr>
                <w:ilvl w:val="0"/>
                <w:numId w:val="7"/>
              </w:numPr>
              <w:spacing w:after="0" w:line="240" w:lineRule="auto"/>
              <w:ind w:left="710"/>
              <w:rPr>
                <w:rFonts w:asciiTheme="majorHAnsi" w:hAnsiTheme="majorHAnsi"/>
              </w:rPr>
            </w:pPr>
            <w:r w:rsidRPr="001F4E34">
              <w:rPr>
                <w:rFonts w:asciiTheme="majorHAnsi" w:hAnsiTheme="majorHAnsi" w:cstheme="majorHAnsi"/>
              </w:rPr>
              <w:t>Decline to state</w:t>
            </w:r>
          </w:p>
        </w:tc>
      </w:tr>
    </w:tbl>
    <w:p w14:paraId="4618482F" w14:textId="77777777" w:rsidR="00691D41" w:rsidRDefault="00691D41" w:rsidP="00691D41">
      <w:pPr>
        <w:pStyle w:val="Heading1"/>
        <w:spacing w:line="240" w:lineRule="auto"/>
      </w:pPr>
      <w:r>
        <w:t>Signatures</w:t>
      </w:r>
    </w:p>
    <w:p w14:paraId="032C3AE0" w14:textId="5ED56280" w:rsidR="00691D41" w:rsidRPr="008C5AD1" w:rsidRDefault="00EC6E9B" w:rsidP="00AE46AF">
      <w:pPr>
        <w:spacing w:line="240" w:lineRule="auto"/>
      </w:pPr>
      <w:r w:rsidRPr="008C5AD1">
        <w:rPr>
          <w:rFonts w:asciiTheme="majorHAnsi" w:hAnsiTheme="majorHAnsi" w:cstheme="majorHAnsi"/>
        </w:rPr>
        <w:t xml:space="preserve">Following successful submission of the completed application through the online form and technical review, signatures from key project personnel will be required via an AHW-initiated DocuSign process to indicate their awareness and support of the submitted application. The primary contact for the learning event host organization and an authorized signer (if applicable) will receive an email with instructions to complete and submit their signature and all required signatures should be submitted </w:t>
      </w:r>
      <w:r w:rsidRPr="008C5AD1">
        <w:rPr>
          <w:rFonts w:asciiTheme="majorHAnsi" w:hAnsiTheme="majorHAnsi" w:cstheme="majorHAnsi"/>
          <w:b/>
          <w:bCs/>
        </w:rPr>
        <w:t xml:space="preserve">within three business days </w:t>
      </w:r>
      <w:r w:rsidRPr="008C5AD1">
        <w:rPr>
          <w:rFonts w:asciiTheme="majorHAnsi" w:hAnsiTheme="majorHAnsi" w:cstheme="majorHAnsi"/>
        </w:rPr>
        <w:t>of the technical review notification</w:t>
      </w:r>
      <w:r w:rsidR="00691D41" w:rsidRPr="008C5AD1">
        <w:rPr>
          <w:rFonts w:asciiTheme="majorHAnsi" w:hAnsiTheme="majorHAnsi" w:cstheme="majorHAnsi"/>
        </w:rPr>
        <w:t>.</w:t>
      </w:r>
    </w:p>
    <w:sectPr w:rsidR="00691D41" w:rsidRPr="008C5AD1" w:rsidSect="00081857">
      <w:headerReference w:type="even" r:id="rId16"/>
      <w:headerReference w:type="default" r:id="rId17"/>
      <w:footerReference w:type="default" r:id="rId18"/>
      <w:head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6B6BA" w14:textId="77777777" w:rsidR="00D27988" w:rsidRDefault="00D27988" w:rsidP="00D27988">
      <w:pPr>
        <w:spacing w:after="0" w:line="240" w:lineRule="auto"/>
      </w:pPr>
      <w:r>
        <w:separator/>
      </w:r>
    </w:p>
  </w:endnote>
  <w:endnote w:type="continuationSeparator" w:id="0">
    <w:p w14:paraId="25D33B03" w14:textId="77777777" w:rsidR="00D27988" w:rsidRDefault="00D27988" w:rsidP="00D27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861007"/>
      <w:docPartObj>
        <w:docPartGallery w:val="Page Numbers (Bottom of Page)"/>
        <w:docPartUnique/>
      </w:docPartObj>
    </w:sdtPr>
    <w:sdtEndPr>
      <w:rPr>
        <w:rFonts w:asciiTheme="majorHAnsi" w:hAnsiTheme="majorHAnsi" w:cstheme="majorHAnsi"/>
        <w:noProof/>
        <w:sz w:val="18"/>
        <w:szCs w:val="18"/>
      </w:rPr>
    </w:sdtEndPr>
    <w:sdtContent>
      <w:p w14:paraId="71326601" w14:textId="10F7C13D" w:rsidR="00D27988" w:rsidRPr="00D27988" w:rsidRDefault="00D27988">
        <w:pPr>
          <w:pStyle w:val="Footer"/>
          <w:jc w:val="center"/>
          <w:rPr>
            <w:rFonts w:asciiTheme="majorHAnsi" w:hAnsiTheme="majorHAnsi" w:cstheme="majorHAnsi"/>
            <w:sz w:val="18"/>
            <w:szCs w:val="18"/>
          </w:rPr>
        </w:pPr>
        <w:r w:rsidRPr="00D27988">
          <w:rPr>
            <w:rFonts w:asciiTheme="majorHAnsi" w:hAnsiTheme="majorHAnsi" w:cstheme="majorHAnsi"/>
            <w:sz w:val="18"/>
            <w:szCs w:val="18"/>
          </w:rPr>
          <w:fldChar w:fldCharType="begin"/>
        </w:r>
        <w:r w:rsidRPr="00D27988">
          <w:rPr>
            <w:rFonts w:asciiTheme="majorHAnsi" w:hAnsiTheme="majorHAnsi" w:cstheme="majorHAnsi"/>
            <w:sz w:val="18"/>
            <w:szCs w:val="18"/>
          </w:rPr>
          <w:instrText xml:space="preserve"> PAGE   \* MERGEFORMAT </w:instrText>
        </w:r>
        <w:r w:rsidRPr="00D27988">
          <w:rPr>
            <w:rFonts w:asciiTheme="majorHAnsi" w:hAnsiTheme="majorHAnsi" w:cstheme="majorHAnsi"/>
            <w:sz w:val="18"/>
            <w:szCs w:val="18"/>
          </w:rPr>
          <w:fldChar w:fldCharType="separate"/>
        </w:r>
        <w:r w:rsidRPr="00D27988">
          <w:rPr>
            <w:rFonts w:asciiTheme="majorHAnsi" w:hAnsiTheme="majorHAnsi" w:cstheme="majorHAnsi"/>
            <w:noProof/>
            <w:sz w:val="18"/>
            <w:szCs w:val="18"/>
          </w:rPr>
          <w:t>2</w:t>
        </w:r>
        <w:r w:rsidRPr="00D27988">
          <w:rPr>
            <w:rFonts w:asciiTheme="majorHAnsi" w:hAnsiTheme="majorHAnsi" w:cstheme="majorHAnsi"/>
            <w:noProof/>
            <w:sz w:val="18"/>
            <w:szCs w:val="18"/>
          </w:rPr>
          <w:fldChar w:fldCharType="end"/>
        </w:r>
      </w:p>
    </w:sdtContent>
  </w:sdt>
  <w:p w14:paraId="15F1A014" w14:textId="77777777" w:rsidR="00D27988" w:rsidRDefault="00D27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7F683" w14:textId="77777777" w:rsidR="00D27988" w:rsidRDefault="00D27988" w:rsidP="00D27988">
      <w:pPr>
        <w:spacing w:after="0" w:line="240" w:lineRule="auto"/>
      </w:pPr>
      <w:r>
        <w:separator/>
      </w:r>
    </w:p>
  </w:footnote>
  <w:footnote w:type="continuationSeparator" w:id="0">
    <w:p w14:paraId="385A386D" w14:textId="77777777" w:rsidR="00D27988" w:rsidRDefault="00D27988" w:rsidP="00D27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A8754" w14:textId="30EF2421" w:rsidR="00D27988" w:rsidRDefault="004B1282">
    <w:pPr>
      <w:pStyle w:val="Header"/>
    </w:pPr>
    <w:r>
      <w:rPr>
        <w:noProof/>
      </w:rPr>
      <w:pict w14:anchorId="107D45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2876" o:spid="_x0000_s2050" type="#_x0000_t136" style="position:absolute;margin-left:0;margin-top:0;width:634.5pt;height:126.9pt;rotation:315;z-index:-251655168;mso-position-horizontal:center;mso-position-horizontal-relative:margin;mso-position-vertical:center;mso-position-vertical-relative:margin" o:allowincell="f" fillcolor="silver" stroked="f">
          <v:fill opacity=".5"/>
          <v:textpath style="font-family:&quot;Calibri&quot;;font-size:1pt" string="Not for Submis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5D848" w14:textId="0A31ABB1" w:rsidR="00D27988" w:rsidRDefault="004B1282">
    <w:pPr>
      <w:pStyle w:val="Header"/>
    </w:pPr>
    <w:r>
      <w:rPr>
        <w:noProof/>
      </w:rPr>
      <w:pict w14:anchorId="748E17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2877" o:spid="_x0000_s2051" type="#_x0000_t136" style="position:absolute;margin-left:0;margin-top:0;width:634.5pt;height:126.9pt;rotation:315;z-index:-251653120;mso-position-horizontal:center;mso-position-horizontal-relative:margin;mso-position-vertical:center;mso-position-vertical-relative:margin" o:allowincell="f" fillcolor="silver" stroked="f">
          <v:fill opacity=".5"/>
          <v:textpath style="font-family:&quot;Calibri&quot;;font-size:1pt" string="Not for Submiss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674FB" w14:textId="487690CD" w:rsidR="00D27988" w:rsidRDefault="004B1282">
    <w:pPr>
      <w:pStyle w:val="Header"/>
    </w:pPr>
    <w:r>
      <w:rPr>
        <w:noProof/>
      </w:rPr>
      <w:pict w14:anchorId="7D0874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2875" o:spid="_x0000_s2049" type="#_x0000_t136" style="position:absolute;margin-left:0;margin-top:0;width:634.5pt;height:126.9pt;rotation:315;z-index:-251657216;mso-position-horizontal:center;mso-position-horizontal-relative:margin;mso-position-vertical:center;mso-position-vertical-relative:margin" o:allowincell="f" fillcolor="silver" stroked="f">
          <v:fill opacity=".5"/>
          <v:textpath style="font-family:&quot;Calibri&quot;;font-size:1pt" string="Not for Submis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03B6"/>
    <w:multiLevelType w:val="hybridMultilevel"/>
    <w:tmpl w:val="244493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C84BB1"/>
    <w:multiLevelType w:val="hybridMultilevel"/>
    <w:tmpl w:val="B95A5516"/>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0652C18"/>
    <w:multiLevelType w:val="hybridMultilevel"/>
    <w:tmpl w:val="2C3EBE4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AF13BF1"/>
    <w:multiLevelType w:val="hybridMultilevel"/>
    <w:tmpl w:val="2C3EBE4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7DA0CDA"/>
    <w:multiLevelType w:val="hybridMultilevel"/>
    <w:tmpl w:val="175A1CF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2D3D2DD6"/>
    <w:multiLevelType w:val="hybridMultilevel"/>
    <w:tmpl w:val="4524E27E"/>
    <w:lvl w:ilvl="0" w:tplc="04090019">
      <w:start w:val="1"/>
      <w:numFmt w:val="low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6" w15:restartNumberingAfterBreak="0">
    <w:nsid w:val="315660ED"/>
    <w:multiLevelType w:val="hybridMultilevel"/>
    <w:tmpl w:val="42D095CC"/>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7" w15:restartNumberingAfterBreak="0">
    <w:nsid w:val="348047AB"/>
    <w:multiLevelType w:val="hybridMultilevel"/>
    <w:tmpl w:val="42D095CC"/>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8" w15:restartNumberingAfterBreak="0">
    <w:nsid w:val="42BB519D"/>
    <w:multiLevelType w:val="hybridMultilevel"/>
    <w:tmpl w:val="244493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298678A"/>
    <w:multiLevelType w:val="hybridMultilevel"/>
    <w:tmpl w:val="2C3EBE4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F2021A9"/>
    <w:multiLevelType w:val="hybridMultilevel"/>
    <w:tmpl w:val="175A1CF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67C83081"/>
    <w:multiLevelType w:val="hybridMultilevel"/>
    <w:tmpl w:val="0494F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C575DC"/>
    <w:multiLevelType w:val="hybridMultilevel"/>
    <w:tmpl w:val="B95A5516"/>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6EEB0590"/>
    <w:multiLevelType w:val="hybridMultilevel"/>
    <w:tmpl w:val="2C3EBE4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70CA3987"/>
    <w:multiLevelType w:val="hybridMultilevel"/>
    <w:tmpl w:val="7CCE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2"/>
  </w:num>
  <w:num w:numId="5">
    <w:abstractNumId w:val="1"/>
  </w:num>
  <w:num w:numId="6">
    <w:abstractNumId w:val="4"/>
  </w:num>
  <w:num w:numId="7">
    <w:abstractNumId w:val="6"/>
  </w:num>
  <w:num w:numId="8">
    <w:abstractNumId w:val="11"/>
  </w:num>
  <w:num w:numId="9">
    <w:abstractNumId w:val="0"/>
  </w:num>
  <w:num w:numId="10">
    <w:abstractNumId w:val="13"/>
  </w:num>
  <w:num w:numId="11">
    <w:abstractNumId w:val="9"/>
  </w:num>
  <w:num w:numId="12">
    <w:abstractNumId w:val="12"/>
  </w:num>
  <w:num w:numId="13">
    <w:abstractNumId w:val="10"/>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D41"/>
    <w:rsid w:val="00081857"/>
    <w:rsid w:val="001344EF"/>
    <w:rsid w:val="001A0640"/>
    <w:rsid w:val="00286503"/>
    <w:rsid w:val="00423FA4"/>
    <w:rsid w:val="004B1282"/>
    <w:rsid w:val="004B2BBA"/>
    <w:rsid w:val="00540776"/>
    <w:rsid w:val="00617AB9"/>
    <w:rsid w:val="00691D41"/>
    <w:rsid w:val="006D3D02"/>
    <w:rsid w:val="006F4A96"/>
    <w:rsid w:val="006F7511"/>
    <w:rsid w:val="00893298"/>
    <w:rsid w:val="008C5AD1"/>
    <w:rsid w:val="009A619C"/>
    <w:rsid w:val="009C0CB2"/>
    <w:rsid w:val="00A03755"/>
    <w:rsid w:val="00A677FE"/>
    <w:rsid w:val="00AE46AF"/>
    <w:rsid w:val="00B100CC"/>
    <w:rsid w:val="00BF2EAA"/>
    <w:rsid w:val="00CA5A35"/>
    <w:rsid w:val="00D27988"/>
    <w:rsid w:val="00D50EC9"/>
    <w:rsid w:val="00EC6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5155849"/>
  <w15:chartTrackingRefBased/>
  <w15:docId w15:val="{73CD752A-CA55-46D1-A1FA-51D0C3425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D41"/>
    <w:pPr>
      <w:spacing w:after="200" w:line="276" w:lineRule="auto"/>
    </w:pPr>
    <w:rPr>
      <w:rFonts w:eastAsiaTheme="minorEastAsia"/>
      <w:lang w:eastAsia="ja-JP"/>
    </w:rPr>
  </w:style>
  <w:style w:type="paragraph" w:styleId="Heading1">
    <w:name w:val="heading 1"/>
    <w:basedOn w:val="Normal"/>
    <w:next w:val="Normal"/>
    <w:link w:val="Heading1Char"/>
    <w:uiPriority w:val="9"/>
    <w:qFormat/>
    <w:rsid w:val="00691D4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semiHidden/>
    <w:unhideWhenUsed/>
    <w:qFormat/>
    <w:rsid w:val="00691D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D41"/>
    <w:rPr>
      <w:rFonts w:asciiTheme="majorHAnsi" w:eastAsiaTheme="majorEastAsia" w:hAnsiTheme="majorHAnsi" w:cstheme="majorBidi"/>
      <w:b/>
      <w:bCs/>
      <w:color w:val="2F5496" w:themeColor="accent1" w:themeShade="BF"/>
      <w:sz w:val="28"/>
      <w:szCs w:val="28"/>
      <w:lang w:eastAsia="ja-JP"/>
    </w:rPr>
  </w:style>
  <w:style w:type="paragraph" w:styleId="Title">
    <w:name w:val="Title"/>
    <w:basedOn w:val="Normal"/>
    <w:next w:val="Normal"/>
    <w:link w:val="TitleChar"/>
    <w:uiPriority w:val="10"/>
    <w:qFormat/>
    <w:rsid w:val="00691D4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691D41"/>
    <w:rPr>
      <w:rFonts w:asciiTheme="majorHAnsi" w:eastAsiaTheme="majorEastAsia" w:hAnsiTheme="majorHAnsi" w:cstheme="majorBidi"/>
      <w:color w:val="323E4F" w:themeColor="text2" w:themeShade="BF"/>
      <w:spacing w:val="5"/>
      <w:sz w:val="52"/>
      <w:szCs w:val="52"/>
      <w:lang w:eastAsia="ja-JP"/>
    </w:rPr>
  </w:style>
  <w:style w:type="character" w:styleId="Hyperlink">
    <w:name w:val="Hyperlink"/>
    <w:basedOn w:val="DefaultParagraphFont"/>
    <w:uiPriority w:val="99"/>
    <w:unhideWhenUsed/>
    <w:rsid w:val="00691D41"/>
    <w:rPr>
      <w:color w:val="BF8F00" w:themeColor="accent4" w:themeShade="BF"/>
      <w:u w:val="single"/>
    </w:rPr>
  </w:style>
  <w:style w:type="table" w:styleId="TableGrid">
    <w:name w:val="Table Grid"/>
    <w:basedOn w:val="TableNormal"/>
    <w:uiPriority w:val="39"/>
    <w:rsid w:val="00691D41"/>
    <w:pPr>
      <w:spacing w:after="200" w:line="276"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91D41"/>
    <w:rPr>
      <w:rFonts w:asciiTheme="majorHAnsi" w:eastAsiaTheme="majorEastAsia" w:hAnsiTheme="majorHAnsi" w:cstheme="majorBidi"/>
      <w:color w:val="1F3763" w:themeColor="accent1" w:themeShade="7F"/>
      <w:sz w:val="24"/>
      <w:szCs w:val="24"/>
      <w:lang w:eastAsia="ja-JP"/>
    </w:rPr>
  </w:style>
  <w:style w:type="paragraph" w:styleId="ListParagraph">
    <w:name w:val="List Paragraph"/>
    <w:aliases w:val="Indented Text,Indented (Quote)"/>
    <w:basedOn w:val="Normal"/>
    <w:uiPriority w:val="34"/>
    <w:qFormat/>
    <w:rsid w:val="00691D41"/>
    <w:pPr>
      <w:ind w:left="720"/>
      <w:contextualSpacing/>
    </w:pPr>
  </w:style>
  <w:style w:type="paragraph" w:styleId="Header">
    <w:name w:val="header"/>
    <w:basedOn w:val="Normal"/>
    <w:link w:val="HeaderChar"/>
    <w:uiPriority w:val="99"/>
    <w:unhideWhenUsed/>
    <w:rsid w:val="00D27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988"/>
    <w:rPr>
      <w:rFonts w:eastAsiaTheme="minorEastAsia"/>
      <w:lang w:eastAsia="ja-JP"/>
    </w:rPr>
  </w:style>
  <w:style w:type="paragraph" w:styleId="Footer">
    <w:name w:val="footer"/>
    <w:basedOn w:val="Normal"/>
    <w:link w:val="FooterChar"/>
    <w:uiPriority w:val="99"/>
    <w:unhideWhenUsed/>
    <w:rsid w:val="00D27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988"/>
    <w:rPr>
      <w:rFonts w:eastAsiaTheme="minorEastAsia"/>
      <w:lang w:eastAsia="ja-JP"/>
    </w:rPr>
  </w:style>
  <w:style w:type="character" w:styleId="UnresolvedMention">
    <w:name w:val="Unresolved Mention"/>
    <w:basedOn w:val="DefaultParagraphFont"/>
    <w:uiPriority w:val="99"/>
    <w:semiHidden/>
    <w:unhideWhenUsed/>
    <w:rsid w:val="00423FA4"/>
    <w:rPr>
      <w:color w:val="605E5C"/>
      <w:shd w:val="clear" w:color="auto" w:fill="E1DFDD"/>
    </w:rPr>
  </w:style>
  <w:style w:type="character" w:styleId="FollowedHyperlink">
    <w:name w:val="FollowedHyperlink"/>
    <w:basedOn w:val="DefaultParagraphFont"/>
    <w:uiPriority w:val="99"/>
    <w:semiHidden/>
    <w:unhideWhenUsed/>
    <w:rsid w:val="00A677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75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hwendowment.org/AHW/Funding-Center/Award-Opportunities.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hwendowment.org/AHW/Funding-Center/Award-Opportunities/communityledlearningeventsupport.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hwendowment.tfaforms.net/f/151LearningEventSupport" TargetMode="External"/><Relationship Id="rId5" Type="http://schemas.openxmlformats.org/officeDocument/2006/relationships/webSettings" Target="webSettings.xml"/><Relationship Id="rId15" Type="http://schemas.openxmlformats.org/officeDocument/2006/relationships/hyperlink" Target="https://ahwendowment.org/AHW/Funding-Center/Award-Opportunities.htm" TargetMode="External"/><Relationship Id="rId10" Type="http://schemas.openxmlformats.org/officeDocument/2006/relationships/hyperlink" Target="https://ahwendowment.org/AHW/Funding-Center/Award-Opportunities/communityledlearningeventsupport.ht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ahwendowment.org/AHW.htm" TargetMode="External"/><Relationship Id="rId14" Type="http://schemas.openxmlformats.org/officeDocument/2006/relationships/hyperlink" Target="https://ahwendowment.org/AHW/Funding-Center/Award-Opportuniti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CA86F-3372-40D8-A8CD-8A664E713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1558</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Tracy</dc:creator>
  <cp:keywords/>
  <dc:description/>
  <cp:lastModifiedBy>Wilson, Tracy</cp:lastModifiedBy>
  <cp:revision>2</cp:revision>
  <dcterms:created xsi:type="dcterms:W3CDTF">2024-02-13T15:12:00Z</dcterms:created>
  <dcterms:modified xsi:type="dcterms:W3CDTF">2024-02-13T15:12:00Z</dcterms:modified>
</cp:coreProperties>
</file>